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CEE608" w14:textId="77777777" w:rsidR="00414AF0" w:rsidRPr="00414AF0" w:rsidRDefault="00414AF0" w:rsidP="00414AF0">
      <w:pPr>
        <w:pStyle w:val="ListParagraph"/>
        <w:bidi/>
        <w:spacing w:after="0"/>
        <w:ind w:left="273"/>
        <w:rPr>
          <w:rFonts w:ascii="Times New Roman" w:eastAsia="Times New Roman" w:hAnsi="Times New Roman" w:cs="Times New Roman"/>
          <w:b/>
          <w:sz w:val="40"/>
          <w:szCs w:val="24"/>
          <w:rtl/>
          <w:lang w:bidi="ku-Arab-IQ"/>
        </w:rPr>
      </w:pPr>
    </w:p>
    <w:p w14:paraId="5094CB07" w14:textId="65421F8B" w:rsidR="00353B57" w:rsidRPr="0007114F" w:rsidRDefault="00F7306E">
      <w:pPr>
        <w:spacing w:after="0"/>
        <w:ind w:left="1014"/>
        <w:jc w:val="center"/>
        <w:rPr>
          <w:rFonts w:ascii="Times New Roman" w:eastAsia="Times New Roman" w:hAnsi="Times New Roman" w:cs="Times New Roman"/>
          <w:b/>
          <w:color w:val="002060"/>
          <w:sz w:val="48"/>
          <w:szCs w:val="32"/>
        </w:rPr>
      </w:pPr>
      <w:r w:rsidRPr="0007114F">
        <w:rPr>
          <w:rFonts w:ascii="Times New Roman" w:eastAsia="Times New Roman" w:hAnsi="Times New Roman" w:cs="Times New Roman"/>
          <w:b/>
          <w:color w:val="002060"/>
          <w:sz w:val="48"/>
          <w:szCs w:val="32"/>
        </w:rPr>
        <w:t xml:space="preserve">Vacancy Announcement </w:t>
      </w:r>
    </w:p>
    <w:p w14:paraId="34C1039E" w14:textId="77777777" w:rsidR="00A9046E" w:rsidRPr="00A9046E" w:rsidRDefault="00A9046E">
      <w:pPr>
        <w:spacing w:after="0"/>
        <w:ind w:left="1014"/>
        <w:jc w:val="center"/>
        <w:rPr>
          <w:sz w:val="24"/>
          <w:szCs w:val="24"/>
        </w:rPr>
      </w:pPr>
    </w:p>
    <w:p w14:paraId="140F85FE" w14:textId="11B28DAD" w:rsidR="00353B57" w:rsidRDefault="00F7306E" w:rsidP="00A9046E">
      <w:pPr>
        <w:tabs>
          <w:tab w:val="center" w:pos="2881"/>
          <w:tab w:val="center" w:pos="3601"/>
          <w:tab w:val="center" w:pos="4321"/>
          <w:tab w:val="center" w:pos="5041"/>
          <w:tab w:val="center" w:pos="5761"/>
          <w:tab w:val="center" w:pos="6481"/>
          <w:tab w:val="center" w:pos="7202"/>
          <w:tab w:val="center" w:pos="7922"/>
          <w:tab w:val="center" w:pos="8642"/>
        </w:tabs>
        <w:spacing w:after="0"/>
      </w:pP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p>
    <w:tbl>
      <w:tblPr>
        <w:tblStyle w:val="TableGrid"/>
        <w:tblW w:w="10982" w:type="dxa"/>
        <w:tblInd w:w="-540" w:type="dxa"/>
        <w:tblCellMar>
          <w:top w:w="14" w:type="dxa"/>
          <w:left w:w="108" w:type="dxa"/>
          <w:right w:w="91" w:type="dxa"/>
        </w:tblCellMar>
        <w:tblLook w:val="04A0" w:firstRow="1" w:lastRow="0" w:firstColumn="1" w:lastColumn="0" w:noHBand="0" w:noVBand="1"/>
      </w:tblPr>
      <w:tblGrid>
        <w:gridCol w:w="3781"/>
        <w:gridCol w:w="7201"/>
      </w:tblGrid>
      <w:tr w:rsidR="00353B57" w14:paraId="386917A7"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2940C82" w14:textId="48BC9E0A"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Position title</w:t>
            </w:r>
          </w:p>
        </w:tc>
        <w:tc>
          <w:tcPr>
            <w:tcW w:w="7201" w:type="dxa"/>
            <w:tcBorders>
              <w:top w:val="single" w:sz="4" w:space="0" w:color="000000"/>
              <w:left w:val="single" w:sz="4" w:space="0" w:color="000000"/>
              <w:bottom w:val="single" w:sz="4" w:space="0" w:color="000000"/>
              <w:right w:val="single" w:sz="4" w:space="0" w:color="000000"/>
            </w:tcBorders>
            <w:vAlign w:val="center"/>
          </w:tcPr>
          <w:p w14:paraId="74B0A9A5" w14:textId="0DFC2FA9" w:rsidR="00353B57" w:rsidRPr="001D596A" w:rsidRDefault="007F2B94" w:rsidP="00125DD0">
            <w:pPr>
              <w:rPr>
                <w:b/>
                <w:bCs/>
              </w:rPr>
            </w:pPr>
            <w:r>
              <w:rPr>
                <w:b/>
                <w:bCs/>
              </w:rPr>
              <w:t>Finance Officer</w:t>
            </w:r>
          </w:p>
        </w:tc>
      </w:tr>
      <w:tr w:rsidR="007B59B4" w14:paraId="08097F13"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45187A5" w14:textId="42F8CA36" w:rsidR="007B59B4" w:rsidRDefault="007B59B4" w:rsidP="005823AC">
            <w:pPr>
              <w:rPr>
                <w:rFonts w:ascii="Times New Roman" w:eastAsia="Times New Roman" w:hAnsi="Times New Roman" w:cs="Times New Roman"/>
                <w:b/>
                <w:sz w:val="24"/>
              </w:rPr>
            </w:pPr>
            <w:r>
              <w:rPr>
                <w:rFonts w:ascii="Times New Roman" w:eastAsia="Times New Roman" w:hAnsi="Times New Roman" w:cs="Times New Roman"/>
                <w:b/>
                <w:sz w:val="24"/>
              </w:rPr>
              <w:t>Vacancy No.</w:t>
            </w:r>
          </w:p>
        </w:tc>
        <w:tc>
          <w:tcPr>
            <w:tcW w:w="7201" w:type="dxa"/>
            <w:tcBorders>
              <w:top w:val="single" w:sz="4" w:space="0" w:color="000000"/>
              <w:left w:val="single" w:sz="4" w:space="0" w:color="000000"/>
              <w:bottom w:val="single" w:sz="4" w:space="0" w:color="000000"/>
              <w:right w:val="single" w:sz="4" w:space="0" w:color="000000"/>
            </w:tcBorders>
            <w:vAlign w:val="center"/>
          </w:tcPr>
          <w:p w14:paraId="36CD963D" w14:textId="1203E1F2" w:rsidR="007B59B4" w:rsidRDefault="00032853" w:rsidP="00EB1B39">
            <w:r>
              <w:t>YAO-</w:t>
            </w:r>
            <w:r w:rsidR="006144C6">
              <w:t>Su</w:t>
            </w:r>
            <w:r w:rsidR="00EB1B39">
              <w:t>l</w:t>
            </w:r>
            <w:r w:rsidR="005E26CF">
              <w:t>-</w:t>
            </w:r>
            <w:r w:rsidR="006144C6">
              <w:t>19-32</w:t>
            </w:r>
          </w:p>
        </w:tc>
      </w:tr>
      <w:tr w:rsidR="00E74F68" w14:paraId="26928AC4"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091EF7B" w14:textId="7CA9F5F9" w:rsidR="00E74F68" w:rsidRDefault="00E74F68" w:rsidP="005823AC">
            <w:pPr>
              <w:rPr>
                <w:rFonts w:ascii="Times New Roman" w:eastAsia="Times New Roman" w:hAnsi="Times New Roman" w:cs="Times New Roman"/>
                <w:b/>
                <w:sz w:val="24"/>
              </w:rPr>
            </w:pPr>
            <w:r>
              <w:rPr>
                <w:rFonts w:ascii="Times New Roman" w:eastAsia="Times New Roman" w:hAnsi="Times New Roman" w:cs="Times New Roman"/>
                <w:b/>
                <w:sz w:val="24"/>
              </w:rPr>
              <w:t>Duration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499CFC94" w14:textId="42427096" w:rsidR="00E74F68" w:rsidRPr="002148D2" w:rsidRDefault="00EB1B39" w:rsidP="00EB1B39">
            <w:r>
              <w:t>12 Months</w:t>
            </w:r>
          </w:p>
        </w:tc>
      </w:tr>
      <w:tr w:rsidR="00353B57" w14:paraId="75E95651"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5546CE35" w14:textId="16031E3B"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Duty station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1861AAFC" w14:textId="458B6D6E" w:rsidR="00353B57" w:rsidRDefault="006144C6" w:rsidP="006144C6">
            <w:r>
              <w:t>Sulaymaniyah</w:t>
            </w:r>
          </w:p>
        </w:tc>
      </w:tr>
      <w:tr w:rsidR="00353B57" w14:paraId="29CB67DF"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3A15A4A" w14:textId="10AB891D"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Estimated Start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30117BE9" w14:textId="1FB7E28C" w:rsidR="00353B57" w:rsidRDefault="00F7306E" w:rsidP="005823AC">
            <w:r w:rsidRPr="002148D2">
              <w:t>As soon as possible</w:t>
            </w:r>
          </w:p>
        </w:tc>
      </w:tr>
      <w:tr w:rsidR="00353B57" w14:paraId="195ECDBF"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7B5CA1C3" w14:textId="6C7AD37F"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Closing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2BB6A82F" w14:textId="6D0A7321" w:rsidR="00353B57" w:rsidRDefault="006144C6" w:rsidP="00EB1B39">
            <w:r>
              <w:t>Saturday 21</w:t>
            </w:r>
            <w:r w:rsidR="000D1BA8" w:rsidRPr="002148D2">
              <w:t>/</w:t>
            </w:r>
            <w:r w:rsidR="00032853">
              <w:t>1</w:t>
            </w:r>
            <w:r w:rsidR="00EB1B39">
              <w:t>2</w:t>
            </w:r>
            <w:r w:rsidR="000D1BA8" w:rsidRPr="002148D2">
              <w:t>/201</w:t>
            </w:r>
            <w:r w:rsidR="00645ED3">
              <w:t>9</w:t>
            </w:r>
          </w:p>
        </w:tc>
      </w:tr>
      <w:tr w:rsidR="00353B57" w14:paraId="4507E63C" w14:textId="77777777" w:rsidTr="00032853">
        <w:trPr>
          <w:trHeight w:val="2268"/>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507D47A" w14:textId="77777777" w:rsidR="00353B57" w:rsidRPr="00032853" w:rsidRDefault="00F7306E">
            <w:pPr>
              <w:rPr>
                <w:rFonts w:ascii="Times New Roman" w:eastAsia="Times New Roman" w:hAnsi="Times New Roman" w:cs="Times New Roman"/>
                <w:b/>
                <w:sz w:val="24"/>
              </w:rPr>
            </w:pPr>
            <w:r>
              <w:rPr>
                <w:rFonts w:ascii="Times New Roman" w:eastAsia="Times New Roman" w:hAnsi="Times New Roman" w:cs="Times New Roman"/>
                <w:b/>
                <w:sz w:val="24"/>
              </w:rPr>
              <w:t xml:space="preserve">Overview </w:t>
            </w:r>
          </w:p>
        </w:tc>
        <w:tc>
          <w:tcPr>
            <w:tcW w:w="7201" w:type="dxa"/>
            <w:tcBorders>
              <w:top w:val="single" w:sz="4" w:space="0" w:color="000000"/>
              <w:left w:val="single" w:sz="4" w:space="0" w:color="000000"/>
              <w:bottom w:val="single" w:sz="4" w:space="0" w:color="000000"/>
              <w:right w:val="single" w:sz="4" w:space="0" w:color="000000"/>
            </w:tcBorders>
          </w:tcPr>
          <w:p w14:paraId="5EFA57D1" w14:textId="3EC9064A" w:rsidR="00353B57" w:rsidRDefault="00F7306E" w:rsidP="007B59B4">
            <w:pPr>
              <w:spacing w:after="32" w:line="241" w:lineRule="auto"/>
            </w:pPr>
            <w:r w:rsidRPr="00A9046E">
              <w:rPr>
                <w:sz w:val="24"/>
                <w:szCs w:val="24"/>
              </w:rPr>
              <w:t xml:space="preserve">Youth Activity Organization (YAO) is a Non-government organization; established since 2001 in KR-I. YAO as a leading NGO is working to make positive changes to the lives of people in the community.   Working for socio-economic development to the targeted societies through strengthening their capacity and providing humanitarian services to ensure that human rights of all persons are secure of in their enjoyment of their freedom that are necessary in dignified living. </w:t>
            </w:r>
          </w:p>
        </w:tc>
      </w:tr>
      <w:tr w:rsidR="00353B57" w14:paraId="2F5CD297" w14:textId="77777777" w:rsidTr="00032853">
        <w:trPr>
          <w:trHeight w:val="1701"/>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5B18688F" w14:textId="77777777" w:rsidR="00353B57" w:rsidRPr="00032853" w:rsidRDefault="00F7306E">
            <w:pPr>
              <w:rPr>
                <w:rFonts w:ascii="Times New Roman" w:eastAsia="Times New Roman" w:hAnsi="Times New Roman" w:cs="Times New Roman"/>
                <w:b/>
                <w:sz w:val="24"/>
              </w:rPr>
            </w:pPr>
            <w:r>
              <w:rPr>
                <w:rFonts w:ascii="Times New Roman" w:eastAsia="Times New Roman" w:hAnsi="Times New Roman" w:cs="Times New Roman"/>
                <w:b/>
                <w:sz w:val="24"/>
              </w:rPr>
              <w:t xml:space="preserve">Job Description </w:t>
            </w:r>
          </w:p>
        </w:tc>
        <w:tc>
          <w:tcPr>
            <w:tcW w:w="7201" w:type="dxa"/>
            <w:tcBorders>
              <w:top w:val="single" w:sz="4" w:space="0" w:color="000000"/>
              <w:left w:val="single" w:sz="4" w:space="0" w:color="000000"/>
              <w:bottom w:val="single" w:sz="4" w:space="0" w:color="000000"/>
              <w:right w:val="single" w:sz="4" w:space="0" w:color="000000"/>
            </w:tcBorders>
          </w:tcPr>
          <w:p w14:paraId="52700AD8" w14:textId="633EE017" w:rsidR="004C32B2" w:rsidRPr="00A9046E" w:rsidRDefault="007F2B94" w:rsidP="007F2B94">
            <w:pPr>
              <w:rPr>
                <w:sz w:val="24"/>
                <w:szCs w:val="24"/>
              </w:rPr>
            </w:pPr>
            <w:r w:rsidRPr="007F2B94">
              <w:rPr>
                <w:sz w:val="24"/>
                <w:szCs w:val="24"/>
              </w:rPr>
              <w:t xml:space="preserve">The Finance Officer will be responsible for monitoring budgetary expenditure, preparing documents as required, and ensuring complete compliance with </w:t>
            </w:r>
            <w:r>
              <w:rPr>
                <w:sz w:val="24"/>
                <w:szCs w:val="24"/>
              </w:rPr>
              <w:t>YAO</w:t>
            </w:r>
            <w:r w:rsidRPr="007F2B94">
              <w:rPr>
                <w:sz w:val="24"/>
                <w:szCs w:val="24"/>
              </w:rPr>
              <w:t xml:space="preserve"> and donor financial policy</w:t>
            </w:r>
            <w:r>
              <w:rPr>
                <w:sz w:val="24"/>
                <w:szCs w:val="24"/>
              </w:rPr>
              <w:t xml:space="preserve"> and procedures</w:t>
            </w:r>
            <w:r w:rsidRPr="007F2B94">
              <w:rPr>
                <w:sz w:val="24"/>
                <w:szCs w:val="24"/>
              </w:rPr>
              <w:t>.</w:t>
            </w:r>
            <w:r>
              <w:rPr>
                <w:sz w:val="24"/>
                <w:szCs w:val="24"/>
              </w:rPr>
              <w:t xml:space="preserve"> S/he will assist in managing financial activities under the guidance and supervision of YAO’s Finance Manager.</w:t>
            </w:r>
          </w:p>
        </w:tc>
      </w:tr>
    </w:tbl>
    <w:p w14:paraId="55A1AB30" w14:textId="02E6876D" w:rsidR="00353B57" w:rsidRDefault="00F7306E" w:rsidP="00A9046E">
      <w:pPr>
        <w:spacing w:after="0"/>
      </w:pPr>
      <w:r>
        <w:rPr>
          <w:rFonts w:ascii="Times New Roman" w:eastAsia="Times New Roman" w:hAnsi="Times New Roman" w:cs="Times New Roman"/>
          <w:sz w:val="24"/>
        </w:rPr>
        <w:t xml:space="preserve"> </w:t>
      </w:r>
    </w:p>
    <w:tbl>
      <w:tblPr>
        <w:tblStyle w:val="TableGrid"/>
        <w:tblW w:w="10982" w:type="dxa"/>
        <w:tblInd w:w="-540"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right w:w="93" w:type="dxa"/>
        </w:tblCellMar>
        <w:tblLook w:val="04A0" w:firstRow="1" w:lastRow="0" w:firstColumn="1" w:lastColumn="0" w:noHBand="0" w:noVBand="1"/>
      </w:tblPr>
      <w:tblGrid>
        <w:gridCol w:w="3229"/>
        <w:gridCol w:w="7753"/>
      </w:tblGrid>
      <w:tr w:rsidR="00A807C6" w14:paraId="27B09A55" w14:textId="77777777" w:rsidTr="000D0F1F">
        <w:trPr>
          <w:trHeight w:val="6254"/>
        </w:trPr>
        <w:tc>
          <w:tcPr>
            <w:tcW w:w="3229" w:type="dxa"/>
            <w:shd w:val="clear" w:color="auto" w:fill="B4C6E7" w:themeFill="accent1" w:themeFillTint="66"/>
          </w:tcPr>
          <w:p w14:paraId="363128C7" w14:textId="77777777" w:rsidR="00A807C6" w:rsidRDefault="00A807C6" w:rsidP="00A807C6">
            <w:pPr>
              <w:ind w:left="108"/>
            </w:pPr>
            <w:r>
              <w:rPr>
                <w:rFonts w:ascii="Times New Roman" w:eastAsia="Times New Roman" w:hAnsi="Times New Roman" w:cs="Times New Roman"/>
                <w:b/>
                <w:sz w:val="24"/>
              </w:rPr>
              <w:lastRenderedPageBreak/>
              <w:t xml:space="preserve"> </w:t>
            </w:r>
          </w:p>
          <w:p w14:paraId="16F63A0E" w14:textId="77777777" w:rsidR="00A807C6" w:rsidRDefault="00A807C6" w:rsidP="00A807C6">
            <w:pPr>
              <w:ind w:left="108"/>
            </w:pPr>
            <w:r>
              <w:rPr>
                <w:rFonts w:ascii="Times New Roman" w:eastAsia="Times New Roman" w:hAnsi="Times New Roman" w:cs="Times New Roman"/>
                <w:b/>
                <w:sz w:val="24"/>
              </w:rPr>
              <w:t xml:space="preserve"> </w:t>
            </w:r>
          </w:p>
          <w:p w14:paraId="7F1DE3CE" w14:textId="77777777" w:rsidR="00A807C6" w:rsidRDefault="00A807C6" w:rsidP="00A807C6">
            <w:pPr>
              <w:ind w:left="108"/>
            </w:pPr>
            <w:r>
              <w:rPr>
                <w:rFonts w:ascii="Times New Roman" w:eastAsia="Times New Roman" w:hAnsi="Times New Roman" w:cs="Times New Roman"/>
                <w:b/>
                <w:sz w:val="24"/>
              </w:rPr>
              <w:t xml:space="preserve"> </w:t>
            </w:r>
          </w:p>
          <w:p w14:paraId="4043FED0" w14:textId="77777777" w:rsidR="007B59B4" w:rsidRDefault="007B59B4" w:rsidP="00A807C6">
            <w:pPr>
              <w:ind w:left="108"/>
              <w:rPr>
                <w:rFonts w:ascii="Times New Roman" w:eastAsia="Times New Roman" w:hAnsi="Times New Roman" w:cs="Times New Roman"/>
                <w:b/>
                <w:sz w:val="24"/>
              </w:rPr>
            </w:pPr>
            <w:r>
              <w:rPr>
                <w:rFonts w:ascii="Times New Roman" w:eastAsia="Times New Roman" w:hAnsi="Times New Roman" w:cs="Times New Roman"/>
                <w:b/>
                <w:sz w:val="24"/>
              </w:rPr>
              <w:t>Main Duties and</w:t>
            </w:r>
          </w:p>
          <w:p w14:paraId="38B942EF" w14:textId="45B4B301" w:rsidR="00A807C6" w:rsidRDefault="007B59B4" w:rsidP="00A807C6">
            <w:pPr>
              <w:ind w:left="108"/>
            </w:pPr>
            <w:r w:rsidRPr="007B59B4">
              <w:rPr>
                <w:rFonts w:ascii="Times New Roman" w:eastAsia="Times New Roman" w:hAnsi="Times New Roman" w:cs="Times New Roman"/>
                <w:b/>
                <w:sz w:val="24"/>
              </w:rPr>
              <w:t>Responsibilities:</w:t>
            </w:r>
          </w:p>
          <w:p w14:paraId="36499049" w14:textId="77777777" w:rsidR="00A807C6" w:rsidRDefault="00A807C6" w:rsidP="00A807C6">
            <w:pPr>
              <w:ind w:left="108"/>
            </w:pPr>
            <w:r>
              <w:rPr>
                <w:rFonts w:ascii="Times New Roman" w:eastAsia="Times New Roman" w:hAnsi="Times New Roman" w:cs="Times New Roman"/>
                <w:sz w:val="24"/>
              </w:rPr>
              <w:t xml:space="preserve"> </w:t>
            </w:r>
          </w:p>
          <w:p w14:paraId="3F31029B" w14:textId="77777777" w:rsidR="00A807C6" w:rsidRDefault="00A807C6" w:rsidP="00A807C6">
            <w:pPr>
              <w:ind w:left="108"/>
            </w:pPr>
            <w:r>
              <w:rPr>
                <w:rFonts w:ascii="Times New Roman" w:eastAsia="Times New Roman" w:hAnsi="Times New Roman" w:cs="Times New Roman"/>
                <w:sz w:val="24"/>
              </w:rPr>
              <w:t xml:space="preserve"> </w:t>
            </w:r>
          </w:p>
        </w:tc>
        <w:tc>
          <w:tcPr>
            <w:tcW w:w="7753" w:type="dxa"/>
          </w:tcPr>
          <w:p w14:paraId="5EE2B628" w14:textId="77777777" w:rsidR="007F2B94" w:rsidRPr="007F2B94" w:rsidRDefault="007F2B94" w:rsidP="004A278F">
            <w:pPr>
              <w:pStyle w:val="ListParagraph"/>
              <w:numPr>
                <w:ilvl w:val="0"/>
                <w:numId w:val="17"/>
              </w:numPr>
              <w:ind w:left="562" w:hanging="426"/>
              <w:rPr>
                <w:sz w:val="24"/>
                <w:szCs w:val="24"/>
              </w:rPr>
            </w:pPr>
            <w:r w:rsidRPr="007F2B94">
              <w:rPr>
                <w:sz w:val="24"/>
                <w:szCs w:val="24"/>
              </w:rPr>
              <w:t>Manage petty cash on daily basis.</w:t>
            </w:r>
          </w:p>
          <w:p w14:paraId="3A72FFD0" w14:textId="3334810A" w:rsidR="007F2B94" w:rsidRPr="007F2B94" w:rsidRDefault="007F2B94" w:rsidP="00B16BE3">
            <w:pPr>
              <w:pStyle w:val="ListParagraph"/>
              <w:numPr>
                <w:ilvl w:val="0"/>
                <w:numId w:val="17"/>
              </w:numPr>
              <w:ind w:left="562" w:hanging="426"/>
              <w:rPr>
                <w:sz w:val="24"/>
                <w:szCs w:val="24"/>
              </w:rPr>
            </w:pPr>
            <w:r w:rsidRPr="007F2B94">
              <w:rPr>
                <w:sz w:val="24"/>
                <w:szCs w:val="24"/>
              </w:rPr>
              <w:t xml:space="preserve">Assist in Maintaining </w:t>
            </w:r>
            <w:r w:rsidR="00B16BE3">
              <w:rPr>
                <w:sz w:val="24"/>
                <w:szCs w:val="24"/>
              </w:rPr>
              <w:t>project</w:t>
            </w:r>
            <w:r w:rsidRPr="007F2B94">
              <w:rPr>
                <w:sz w:val="24"/>
                <w:szCs w:val="24"/>
              </w:rPr>
              <w:t xml:space="preserve"> cashbooks up to date on a daily basis.</w:t>
            </w:r>
          </w:p>
          <w:p w14:paraId="68CC9BE3" w14:textId="247CE3F5" w:rsidR="007F2B94" w:rsidRPr="007F2B94" w:rsidRDefault="007F2B94" w:rsidP="004A278F">
            <w:pPr>
              <w:pStyle w:val="ListParagraph"/>
              <w:numPr>
                <w:ilvl w:val="0"/>
                <w:numId w:val="17"/>
              </w:numPr>
              <w:ind w:left="562" w:hanging="426"/>
              <w:rPr>
                <w:sz w:val="24"/>
                <w:szCs w:val="24"/>
              </w:rPr>
            </w:pPr>
            <w:r w:rsidRPr="007F2B94">
              <w:rPr>
                <w:sz w:val="24"/>
                <w:szCs w:val="24"/>
              </w:rPr>
              <w:t xml:space="preserve">Make sure purchases are done in line with </w:t>
            </w:r>
            <w:r>
              <w:rPr>
                <w:sz w:val="24"/>
                <w:szCs w:val="24"/>
              </w:rPr>
              <w:t>YAO’s</w:t>
            </w:r>
            <w:r w:rsidRPr="007F2B94">
              <w:rPr>
                <w:sz w:val="24"/>
                <w:szCs w:val="24"/>
              </w:rPr>
              <w:t xml:space="preserve"> procurement guidelines.</w:t>
            </w:r>
          </w:p>
          <w:p w14:paraId="5803159F" w14:textId="050AEDD7" w:rsidR="007F2B94" w:rsidRDefault="007F2B94" w:rsidP="007F2B94">
            <w:pPr>
              <w:pStyle w:val="ListParagraph"/>
              <w:numPr>
                <w:ilvl w:val="0"/>
                <w:numId w:val="17"/>
              </w:numPr>
              <w:ind w:left="562" w:hanging="426"/>
              <w:rPr>
                <w:sz w:val="24"/>
                <w:szCs w:val="24"/>
              </w:rPr>
            </w:pPr>
            <w:r>
              <w:rPr>
                <w:sz w:val="24"/>
                <w:szCs w:val="24"/>
              </w:rPr>
              <w:t>Review eligibility of all related expenses shown in the invoice.</w:t>
            </w:r>
          </w:p>
          <w:p w14:paraId="0F530795" w14:textId="470DB7DF" w:rsidR="007F2B94" w:rsidRDefault="007F2B94" w:rsidP="007F2B94">
            <w:pPr>
              <w:pStyle w:val="ListParagraph"/>
              <w:numPr>
                <w:ilvl w:val="0"/>
                <w:numId w:val="17"/>
              </w:numPr>
              <w:ind w:left="562" w:hanging="426"/>
              <w:rPr>
                <w:sz w:val="24"/>
                <w:szCs w:val="24"/>
              </w:rPr>
            </w:pPr>
            <w:r>
              <w:rPr>
                <w:sz w:val="24"/>
                <w:szCs w:val="24"/>
              </w:rPr>
              <w:t xml:space="preserve">Liaise with Finance head department regarding invoices validation, payment. </w:t>
            </w:r>
          </w:p>
          <w:p w14:paraId="2467A099" w14:textId="3F6EAE00" w:rsidR="007F2B94" w:rsidRDefault="007F2B94" w:rsidP="007F2B94">
            <w:pPr>
              <w:pStyle w:val="ListParagraph"/>
              <w:numPr>
                <w:ilvl w:val="0"/>
                <w:numId w:val="17"/>
              </w:numPr>
              <w:ind w:left="562" w:hanging="426"/>
              <w:rPr>
                <w:sz w:val="24"/>
                <w:szCs w:val="24"/>
              </w:rPr>
            </w:pPr>
            <w:r>
              <w:rPr>
                <w:sz w:val="24"/>
                <w:szCs w:val="24"/>
              </w:rPr>
              <w:t>Check all voucher are properly filled (Accounting code, designation, budget lines...)</w:t>
            </w:r>
          </w:p>
          <w:p w14:paraId="141614A3" w14:textId="0B3FBA78" w:rsidR="007F2B94" w:rsidRDefault="007F2B94" w:rsidP="007F2B94">
            <w:pPr>
              <w:pStyle w:val="ListParagraph"/>
              <w:numPr>
                <w:ilvl w:val="0"/>
                <w:numId w:val="17"/>
              </w:numPr>
              <w:ind w:left="562" w:hanging="426"/>
              <w:rPr>
                <w:sz w:val="24"/>
                <w:szCs w:val="24"/>
              </w:rPr>
            </w:pPr>
            <w:r>
              <w:rPr>
                <w:sz w:val="24"/>
                <w:szCs w:val="24"/>
              </w:rPr>
              <w:t>Computerize, on daily basis, cash and bank expenditures in M</w:t>
            </w:r>
            <w:r w:rsidR="004A278F">
              <w:rPr>
                <w:sz w:val="24"/>
                <w:szCs w:val="24"/>
              </w:rPr>
              <w:t>. Excel.</w:t>
            </w:r>
          </w:p>
          <w:p w14:paraId="26E14591" w14:textId="18BE45AC" w:rsidR="004A278F" w:rsidRDefault="004A278F" w:rsidP="004A278F">
            <w:pPr>
              <w:pStyle w:val="ListParagraph"/>
              <w:numPr>
                <w:ilvl w:val="0"/>
                <w:numId w:val="17"/>
              </w:numPr>
              <w:ind w:left="562" w:hanging="426"/>
              <w:rPr>
                <w:sz w:val="24"/>
                <w:szCs w:val="24"/>
              </w:rPr>
            </w:pPr>
            <w:r>
              <w:rPr>
                <w:sz w:val="24"/>
                <w:szCs w:val="24"/>
              </w:rPr>
              <w:t>Check accounting codes and budget line imputations with his/her line manager.</w:t>
            </w:r>
          </w:p>
          <w:p w14:paraId="56838CAF" w14:textId="04CC01D5" w:rsidR="004A278F" w:rsidRDefault="004A278F" w:rsidP="004A278F">
            <w:pPr>
              <w:pStyle w:val="ListParagraph"/>
              <w:numPr>
                <w:ilvl w:val="0"/>
                <w:numId w:val="17"/>
              </w:numPr>
              <w:ind w:left="562" w:hanging="426"/>
              <w:rPr>
                <w:sz w:val="24"/>
                <w:szCs w:val="24"/>
              </w:rPr>
            </w:pPr>
            <w:r>
              <w:rPr>
                <w:sz w:val="24"/>
                <w:szCs w:val="24"/>
              </w:rPr>
              <w:t>Carry out cash reconciliation.</w:t>
            </w:r>
          </w:p>
          <w:p w14:paraId="49F8914A" w14:textId="232122BB" w:rsidR="004A278F" w:rsidRDefault="004A278F" w:rsidP="004A278F">
            <w:pPr>
              <w:pStyle w:val="ListParagraph"/>
              <w:numPr>
                <w:ilvl w:val="0"/>
                <w:numId w:val="17"/>
              </w:numPr>
              <w:ind w:left="562" w:hanging="426"/>
              <w:rPr>
                <w:sz w:val="24"/>
                <w:szCs w:val="24"/>
              </w:rPr>
            </w:pPr>
            <w:r>
              <w:rPr>
                <w:sz w:val="24"/>
                <w:szCs w:val="24"/>
              </w:rPr>
              <w:t>Conduct weekly cash counts for office and submit the cash count sheets.</w:t>
            </w:r>
          </w:p>
          <w:p w14:paraId="2266C64B" w14:textId="3159F783" w:rsidR="004A278F" w:rsidRDefault="004A278F" w:rsidP="004A278F">
            <w:pPr>
              <w:pStyle w:val="ListParagraph"/>
              <w:numPr>
                <w:ilvl w:val="0"/>
                <w:numId w:val="17"/>
              </w:numPr>
              <w:ind w:left="562" w:hanging="426"/>
              <w:rPr>
                <w:sz w:val="24"/>
                <w:szCs w:val="24"/>
              </w:rPr>
            </w:pPr>
            <w:r>
              <w:rPr>
                <w:sz w:val="24"/>
                <w:szCs w:val="24"/>
              </w:rPr>
              <w:t>Assist in preparing cash book for office as per the Financial calendar.</w:t>
            </w:r>
          </w:p>
          <w:p w14:paraId="34F9BACD" w14:textId="21A3DA7A" w:rsidR="004A278F" w:rsidRDefault="004A278F" w:rsidP="004A278F">
            <w:pPr>
              <w:pStyle w:val="ListParagraph"/>
              <w:numPr>
                <w:ilvl w:val="0"/>
                <w:numId w:val="17"/>
              </w:numPr>
              <w:ind w:left="562" w:hanging="426"/>
              <w:rPr>
                <w:sz w:val="24"/>
                <w:szCs w:val="24"/>
              </w:rPr>
            </w:pPr>
            <w:r>
              <w:rPr>
                <w:sz w:val="24"/>
                <w:szCs w:val="24"/>
              </w:rPr>
              <w:t>Ensure payment documents are scanned by the end of each month.</w:t>
            </w:r>
          </w:p>
          <w:p w14:paraId="56236A44" w14:textId="7A68E009" w:rsidR="007B6A6B" w:rsidRPr="007E1164" w:rsidRDefault="004C32B2" w:rsidP="007F2B94">
            <w:pPr>
              <w:pStyle w:val="ListParagraph"/>
              <w:numPr>
                <w:ilvl w:val="0"/>
                <w:numId w:val="17"/>
              </w:numPr>
              <w:ind w:left="562" w:hanging="426"/>
              <w:rPr>
                <w:sz w:val="24"/>
                <w:szCs w:val="24"/>
              </w:rPr>
            </w:pPr>
            <w:r w:rsidRPr="004C32B2">
              <w:rPr>
                <w:sz w:val="24"/>
                <w:szCs w:val="24"/>
              </w:rPr>
              <w:t>Undertaking other activities as required to fulfil the achievement of the project goals.</w:t>
            </w:r>
          </w:p>
        </w:tc>
      </w:tr>
    </w:tbl>
    <w:p w14:paraId="2AB8ADF0" w14:textId="1BAB7657" w:rsidR="00353B57" w:rsidRDefault="00353B57">
      <w:pPr>
        <w:spacing w:after="0"/>
        <w:rPr>
          <w:rFonts w:ascii="Times New Roman" w:eastAsia="Times New Roman" w:hAnsi="Times New Roman" w:cs="Times New Roman"/>
          <w:sz w:val="24"/>
          <w:rtl/>
        </w:rPr>
      </w:pPr>
    </w:p>
    <w:p w14:paraId="0A1CE88B" w14:textId="4FB449F7" w:rsidR="00485EAB" w:rsidRDefault="00485EAB">
      <w:pPr>
        <w:spacing w:after="0"/>
      </w:pPr>
    </w:p>
    <w:p w14:paraId="52866ABC" w14:textId="77777777" w:rsidR="007B6A6B" w:rsidRDefault="007B6A6B">
      <w:pPr>
        <w:spacing w:after="0"/>
      </w:pPr>
    </w:p>
    <w:tbl>
      <w:tblPr>
        <w:tblStyle w:val="TableGrid0"/>
        <w:tblW w:w="11057" w:type="dxa"/>
        <w:tblInd w:w="-572" w:type="dxa"/>
        <w:tblLook w:val="04A0" w:firstRow="1" w:lastRow="0" w:firstColumn="1" w:lastColumn="0" w:noHBand="0" w:noVBand="1"/>
      </w:tblPr>
      <w:tblGrid>
        <w:gridCol w:w="3261"/>
        <w:gridCol w:w="7796"/>
      </w:tblGrid>
      <w:tr w:rsidR="00485EAB" w14:paraId="015EF484" w14:textId="77777777" w:rsidTr="000D0F1F">
        <w:tc>
          <w:tcPr>
            <w:tcW w:w="326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C7FABD5" w14:textId="77777777" w:rsidR="00147834" w:rsidRDefault="00147834" w:rsidP="00147834">
            <w:r>
              <w:rPr>
                <w:rFonts w:ascii="Times New Roman" w:eastAsia="Times New Roman" w:hAnsi="Times New Roman" w:cs="Times New Roman"/>
                <w:b/>
                <w:sz w:val="24"/>
              </w:rPr>
              <w:t>Required Qualifications &amp; Experience</w:t>
            </w:r>
            <w:r>
              <w:rPr>
                <w:rFonts w:ascii="Times New Roman" w:eastAsia="Times New Roman" w:hAnsi="Times New Roman" w:cs="Times New Roman"/>
                <w:sz w:val="24"/>
              </w:rPr>
              <w:t xml:space="preserve"> </w:t>
            </w:r>
          </w:p>
          <w:p w14:paraId="6994295F" w14:textId="4E3A88F5" w:rsidR="00861E1F" w:rsidRDefault="00861E1F" w:rsidP="00485EAB">
            <w:pPr>
              <w:rPr>
                <w:rFonts w:ascii="Times New Roman" w:eastAsia="Times New Roman" w:hAnsi="Times New Roman" w:cs="Times New Roman"/>
                <w:sz w:val="24"/>
              </w:rPr>
            </w:pPr>
          </w:p>
          <w:p w14:paraId="36A4EB22" w14:textId="275050F0" w:rsidR="00861E1F" w:rsidRDefault="00861E1F" w:rsidP="00861E1F">
            <w:pPr>
              <w:rPr>
                <w:rFonts w:ascii="Times New Roman" w:eastAsia="Times New Roman" w:hAnsi="Times New Roman" w:cs="Times New Roman"/>
                <w:sz w:val="24"/>
              </w:rPr>
            </w:pPr>
          </w:p>
          <w:p w14:paraId="4F3DC527" w14:textId="60003780" w:rsidR="00485EAB" w:rsidRPr="00861E1F" w:rsidRDefault="00485EAB" w:rsidP="00861E1F">
            <w:pPr>
              <w:jc w:val="center"/>
              <w:rPr>
                <w:rFonts w:ascii="Times New Roman" w:eastAsia="Times New Roman" w:hAnsi="Times New Roman" w:cs="Times New Roman"/>
                <w:sz w:val="24"/>
              </w:rPr>
            </w:pPr>
          </w:p>
        </w:tc>
        <w:tc>
          <w:tcPr>
            <w:tcW w:w="7796" w:type="dxa"/>
            <w:tcBorders>
              <w:top w:val="single" w:sz="4" w:space="0" w:color="000000"/>
              <w:left w:val="single" w:sz="4" w:space="0" w:color="000000"/>
              <w:bottom w:val="single" w:sz="4" w:space="0" w:color="000000"/>
              <w:right w:val="single" w:sz="4" w:space="0" w:color="000000"/>
            </w:tcBorders>
          </w:tcPr>
          <w:p w14:paraId="0C06E10A" w14:textId="77777777" w:rsidR="00485EAB" w:rsidRPr="00077487" w:rsidRDefault="00485EAB" w:rsidP="00485EAB">
            <w:pPr>
              <w:spacing w:after="141"/>
            </w:pPr>
            <w:r w:rsidRPr="00077487">
              <w:rPr>
                <w:b/>
              </w:rPr>
              <w:t>Education</w:t>
            </w:r>
            <w:r>
              <w:rPr>
                <w:b/>
              </w:rPr>
              <w:t>:</w:t>
            </w:r>
            <w:r w:rsidRPr="00077487">
              <w:rPr>
                <w:b/>
              </w:rPr>
              <w:t xml:space="preserve">  </w:t>
            </w:r>
          </w:p>
          <w:p w14:paraId="7EF3FA4C" w14:textId="5DEFA882" w:rsidR="00485EAB" w:rsidRPr="00A4483A" w:rsidRDefault="0099390A" w:rsidP="0099390A">
            <w:pPr>
              <w:pStyle w:val="ListParagraph"/>
              <w:numPr>
                <w:ilvl w:val="0"/>
                <w:numId w:val="9"/>
              </w:numPr>
              <w:spacing w:after="159" w:line="241" w:lineRule="auto"/>
              <w:ind w:left="315" w:hanging="284"/>
            </w:pPr>
            <w:r>
              <w:t xml:space="preserve">Relevant </w:t>
            </w:r>
            <w:r w:rsidR="00485EAB" w:rsidRPr="009A6F08">
              <w:t xml:space="preserve">University </w:t>
            </w:r>
            <w:r w:rsidR="00485EAB" w:rsidRPr="00A4483A">
              <w:t xml:space="preserve">Degree </w:t>
            </w:r>
            <w:r w:rsidR="00A374B2" w:rsidRPr="00A374B2">
              <w:t>and/or equivalent qualification</w:t>
            </w:r>
            <w:r w:rsidR="00485EAB" w:rsidRPr="00A4483A">
              <w:t>.</w:t>
            </w:r>
          </w:p>
          <w:p w14:paraId="70D62241" w14:textId="77777777" w:rsidR="00485EAB" w:rsidRPr="00D15163" w:rsidRDefault="00485EAB" w:rsidP="008F5BD9">
            <w:pPr>
              <w:pStyle w:val="NormalWeb"/>
              <w:shd w:val="clear" w:color="auto" w:fill="FFFFFF"/>
              <w:spacing w:before="0" w:beforeAutospacing="0" w:after="158" w:afterAutospacing="0"/>
              <w:ind w:left="457" w:hanging="426"/>
              <w:rPr>
                <w:rFonts w:asciiTheme="minorHAnsi" w:hAnsiTheme="minorHAnsi" w:cstheme="minorHAnsi"/>
                <w:sz w:val="22"/>
                <w:szCs w:val="22"/>
              </w:rPr>
            </w:pPr>
            <w:r w:rsidRPr="00D15163">
              <w:rPr>
                <w:rStyle w:val="Strong"/>
                <w:rFonts w:asciiTheme="minorHAnsi" w:hAnsiTheme="minorHAnsi" w:cstheme="minorHAnsi"/>
                <w:sz w:val="22"/>
                <w:szCs w:val="22"/>
              </w:rPr>
              <w:t>Experience</w:t>
            </w:r>
            <w:r>
              <w:rPr>
                <w:rStyle w:val="Strong"/>
                <w:rFonts w:asciiTheme="minorHAnsi" w:hAnsiTheme="minorHAnsi" w:cstheme="minorHAnsi"/>
                <w:sz w:val="22"/>
                <w:szCs w:val="22"/>
              </w:rPr>
              <w:t>:</w:t>
            </w:r>
          </w:p>
          <w:p w14:paraId="61ED0023" w14:textId="563DC829" w:rsidR="00485EAB" w:rsidRDefault="00485EAB" w:rsidP="00655E98">
            <w:pPr>
              <w:pStyle w:val="ListParagraph"/>
              <w:numPr>
                <w:ilvl w:val="0"/>
                <w:numId w:val="9"/>
              </w:numPr>
              <w:spacing w:line="276" w:lineRule="auto"/>
              <w:ind w:left="315" w:hanging="284"/>
              <w:rPr>
                <w:rFonts w:cs="Arial"/>
              </w:rPr>
            </w:pPr>
            <w:r w:rsidRPr="003E5C39">
              <w:rPr>
                <w:rFonts w:cs="Arial"/>
              </w:rPr>
              <w:t xml:space="preserve">Minimum </w:t>
            </w:r>
            <w:r w:rsidR="005720F6">
              <w:rPr>
                <w:rFonts w:cs="Arial"/>
              </w:rPr>
              <w:t>2</w:t>
            </w:r>
            <w:r w:rsidR="008F5BD9" w:rsidRPr="003E5C39">
              <w:rPr>
                <w:rFonts w:cs="Arial"/>
              </w:rPr>
              <w:t>-year</w:t>
            </w:r>
            <w:r w:rsidRPr="003E5C39">
              <w:rPr>
                <w:rFonts w:cs="Arial"/>
              </w:rPr>
              <w:t xml:space="preserve"> experience in </w:t>
            </w:r>
            <w:r w:rsidR="008F5BD9">
              <w:rPr>
                <w:rFonts w:cs="Arial"/>
              </w:rPr>
              <w:t>working with NGOs/UN agencies</w:t>
            </w:r>
            <w:r w:rsidRPr="003E5C39">
              <w:rPr>
                <w:rFonts w:cs="Arial"/>
              </w:rPr>
              <w:t>.</w:t>
            </w:r>
          </w:p>
          <w:p w14:paraId="4080E00A" w14:textId="7F6189EA" w:rsidR="009D4769" w:rsidRPr="004A278F" w:rsidRDefault="009D4769" w:rsidP="004A278F">
            <w:pPr>
              <w:pStyle w:val="ListParagraph"/>
              <w:numPr>
                <w:ilvl w:val="0"/>
                <w:numId w:val="9"/>
              </w:numPr>
              <w:ind w:left="315" w:hanging="284"/>
              <w:rPr>
                <w:rFonts w:cs="Arial"/>
              </w:rPr>
            </w:pPr>
            <w:r w:rsidRPr="009D4769">
              <w:rPr>
                <w:rFonts w:cs="Arial"/>
              </w:rPr>
              <w:t>Previous experience</w:t>
            </w:r>
            <w:r w:rsidR="00142512">
              <w:rPr>
                <w:rFonts w:cs="Arial"/>
              </w:rPr>
              <w:t xml:space="preserve"> </w:t>
            </w:r>
            <w:r w:rsidR="004A278F" w:rsidRPr="004A278F">
              <w:rPr>
                <w:rFonts w:cs="Arial"/>
              </w:rPr>
              <w:t>of progressively responsible experience in</w:t>
            </w:r>
            <w:r w:rsidR="004A278F">
              <w:rPr>
                <w:rFonts w:cs="Arial"/>
              </w:rPr>
              <w:t xml:space="preserve"> finance,</w:t>
            </w:r>
            <w:r w:rsidR="004A278F" w:rsidRPr="004A278F">
              <w:rPr>
                <w:rFonts w:cs="Arial"/>
              </w:rPr>
              <w:t xml:space="preserve"> business administration and humanitarian affairs is desirable</w:t>
            </w:r>
            <w:r w:rsidR="00142512" w:rsidRPr="004A278F">
              <w:rPr>
                <w:rFonts w:cs="Arial"/>
              </w:rPr>
              <w:t>.</w:t>
            </w:r>
          </w:p>
          <w:p w14:paraId="3B258634" w14:textId="77777777" w:rsidR="00142512" w:rsidRDefault="00142512" w:rsidP="00142512">
            <w:pPr>
              <w:pStyle w:val="ListParagraph"/>
              <w:numPr>
                <w:ilvl w:val="0"/>
                <w:numId w:val="9"/>
              </w:numPr>
              <w:ind w:left="315" w:hanging="284"/>
              <w:rPr>
                <w:rFonts w:cs="Arial"/>
              </w:rPr>
            </w:pPr>
            <w:r w:rsidRPr="00142512">
              <w:rPr>
                <w:rFonts w:cs="Arial"/>
              </w:rPr>
              <w:t>Knowledge of analyzing qualitative and quantitative data.</w:t>
            </w:r>
          </w:p>
          <w:p w14:paraId="40239C48" w14:textId="29263E01" w:rsidR="0099390A" w:rsidRPr="0099390A" w:rsidRDefault="0099390A" w:rsidP="00142512">
            <w:pPr>
              <w:pStyle w:val="ListParagraph"/>
              <w:numPr>
                <w:ilvl w:val="0"/>
                <w:numId w:val="9"/>
              </w:numPr>
              <w:ind w:left="315" w:hanging="284"/>
              <w:rPr>
                <w:rFonts w:cs="Arial"/>
              </w:rPr>
            </w:pPr>
            <w:r w:rsidRPr="0099390A">
              <w:rPr>
                <w:rFonts w:cs="Arial"/>
              </w:rPr>
              <w:t>Ability to build networks and create connections</w:t>
            </w:r>
          </w:p>
          <w:p w14:paraId="52B518A4" w14:textId="77777777" w:rsidR="009D4769" w:rsidRDefault="00A9046E" w:rsidP="009D4769">
            <w:pPr>
              <w:pStyle w:val="ListParagraph"/>
              <w:numPr>
                <w:ilvl w:val="0"/>
                <w:numId w:val="9"/>
              </w:numPr>
              <w:spacing w:line="276" w:lineRule="auto"/>
              <w:ind w:left="315" w:hanging="284"/>
              <w:rPr>
                <w:rFonts w:cs="Arial"/>
              </w:rPr>
            </w:pPr>
            <w:r w:rsidRPr="00645ED3">
              <w:rPr>
                <w:rFonts w:cs="Arial"/>
              </w:rPr>
              <w:t>Patient, adaptable, flexible, able to improvise and remain responsive and communicate clearly and effectively under pressure</w:t>
            </w:r>
          </w:p>
          <w:p w14:paraId="56641380" w14:textId="026579C5" w:rsidR="0099390A" w:rsidRPr="009D4769" w:rsidRDefault="009D4769" w:rsidP="009D4769">
            <w:pPr>
              <w:pStyle w:val="ListParagraph"/>
              <w:numPr>
                <w:ilvl w:val="0"/>
                <w:numId w:val="9"/>
              </w:numPr>
              <w:spacing w:line="276" w:lineRule="auto"/>
              <w:ind w:left="315" w:hanging="284"/>
              <w:rPr>
                <w:rFonts w:cs="Arial"/>
              </w:rPr>
            </w:pPr>
            <w:r w:rsidRPr="009D4769">
              <w:rPr>
                <w:rFonts w:cs="Arial"/>
              </w:rPr>
              <w:t>Cultural awareness and ability to build relationships quickly with a wide variety of people.</w:t>
            </w:r>
          </w:p>
          <w:p w14:paraId="7C653FCD" w14:textId="161E6E06" w:rsidR="00A9046E" w:rsidRDefault="00485EAB" w:rsidP="009D4769">
            <w:pPr>
              <w:pStyle w:val="ListParagraph"/>
              <w:numPr>
                <w:ilvl w:val="0"/>
                <w:numId w:val="9"/>
              </w:numPr>
              <w:spacing w:line="276" w:lineRule="auto"/>
              <w:ind w:left="315" w:hanging="284"/>
              <w:rPr>
                <w:rFonts w:cs="Arial"/>
              </w:rPr>
            </w:pPr>
            <w:r w:rsidRPr="003E5C39">
              <w:rPr>
                <w:rFonts w:cs="Arial"/>
              </w:rPr>
              <w:t>Must be Iraqi nationality holder.</w:t>
            </w:r>
          </w:p>
          <w:p w14:paraId="286F9713" w14:textId="77777777" w:rsidR="009D4769" w:rsidRPr="009D4769" w:rsidRDefault="009D4769" w:rsidP="009D4769">
            <w:pPr>
              <w:spacing w:line="276" w:lineRule="auto"/>
              <w:rPr>
                <w:rFonts w:cs="Arial"/>
              </w:rPr>
            </w:pPr>
          </w:p>
          <w:p w14:paraId="0CCF9E4D" w14:textId="77777777" w:rsidR="00485EAB" w:rsidRPr="00077487" w:rsidRDefault="00485EAB" w:rsidP="00485EAB">
            <w:pPr>
              <w:spacing w:after="169"/>
            </w:pPr>
            <w:r w:rsidRPr="00077487">
              <w:rPr>
                <w:b/>
              </w:rPr>
              <w:t xml:space="preserve">Knowledge:  </w:t>
            </w:r>
          </w:p>
          <w:p w14:paraId="25CDE875" w14:textId="72E4CA04" w:rsidR="0007114F" w:rsidRDefault="00485EAB" w:rsidP="00142512">
            <w:pPr>
              <w:pStyle w:val="ListParagraph"/>
              <w:numPr>
                <w:ilvl w:val="0"/>
                <w:numId w:val="9"/>
              </w:numPr>
              <w:spacing w:line="276" w:lineRule="auto"/>
              <w:ind w:left="457"/>
            </w:pPr>
            <w:r>
              <w:t>Excellent communication</w:t>
            </w:r>
            <w:r w:rsidR="0099390A">
              <w:t xml:space="preserve"> and </w:t>
            </w:r>
            <w:r w:rsidR="00142512">
              <w:t>organizational</w:t>
            </w:r>
            <w:r>
              <w:t xml:space="preserve"> skills.</w:t>
            </w:r>
          </w:p>
          <w:p w14:paraId="161F912D" w14:textId="77777777" w:rsidR="00142512" w:rsidRDefault="0099390A" w:rsidP="00142512">
            <w:pPr>
              <w:pStyle w:val="ListParagraph"/>
              <w:numPr>
                <w:ilvl w:val="0"/>
                <w:numId w:val="9"/>
              </w:numPr>
              <w:spacing w:line="276" w:lineRule="auto"/>
              <w:ind w:left="457"/>
            </w:pPr>
            <w:r w:rsidRPr="0099390A">
              <w:lastRenderedPageBreak/>
              <w:t>Self-reliant and able to work independently.</w:t>
            </w:r>
          </w:p>
          <w:p w14:paraId="4E0ECD2A" w14:textId="005BFF00" w:rsidR="00142512" w:rsidRDefault="00142512" w:rsidP="00142512">
            <w:pPr>
              <w:pStyle w:val="ListParagraph"/>
              <w:numPr>
                <w:ilvl w:val="0"/>
                <w:numId w:val="9"/>
              </w:numPr>
              <w:spacing w:line="276" w:lineRule="auto"/>
              <w:ind w:left="457"/>
            </w:pPr>
            <w:r w:rsidRPr="00142512">
              <w:t>Strong and co-operative team player</w:t>
            </w:r>
            <w:r>
              <w:t>.</w:t>
            </w:r>
          </w:p>
          <w:p w14:paraId="00DB5CEF" w14:textId="18F2517E" w:rsidR="0099390A" w:rsidRDefault="0007114F" w:rsidP="0007114F">
            <w:pPr>
              <w:pStyle w:val="ListParagraph"/>
              <w:numPr>
                <w:ilvl w:val="0"/>
                <w:numId w:val="9"/>
              </w:numPr>
              <w:spacing w:line="276" w:lineRule="auto"/>
              <w:ind w:left="457"/>
            </w:pPr>
            <w:r w:rsidRPr="0007114F">
              <w:t>Personal integrity and credibility</w:t>
            </w:r>
            <w:r w:rsidR="00142512">
              <w:t>.</w:t>
            </w:r>
          </w:p>
          <w:p w14:paraId="4E34D033" w14:textId="55C63DE3" w:rsidR="00485EAB" w:rsidRDefault="00485EAB" w:rsidP="00655E98">
            <w:pPr>
              <w:pStyle w:val="ListParagraph"/>
              <w:numPr>
                <w:ilvl w:val="0"/>
                <w:numId w:val="9"/>
              </w:numPr>
              <w:spacing w:line="276" w:lineRule="auto"/>
              <w:ind w:left="457"/>
            </w:pPr>
            <w:r>
              <w:t>Strong interpersonal and intercultural skills.</w:t>
            </w:r>
          </w:p>
          <w:p w14:paraId="31411D42" w14:textId="022F9EAA" w:rsidR="00142512" w:rsidRPr="00A4483A" w:rsidRDefault="00142512" w:rsidP="00142512">
            <w:pPr>
              <w:pStyle w:val="ListParagraph"/>
              <w:numPr>
                <w:ilvl w:val="0"/>
                <w:numId w:val="9"/>
              </w:numPr>
              <w:spacing w:line="276" w:lineRule="auto"/>
              <w:ind w:left="457"/>
            </w:pPr>
            <w:r w:rsidRPr="00142512">
              <w:t>Ability to meet deadlines when focusing on other tasks.</w:t>
            </w:r>
          </w:p>
          <w:p w14:paraId="5B24213F" w14:textId="4BD0103F" w:rsidR="00485EAB" w:rsidRDefault="00485EAB" w:rsidP="00655E98">
            <w:pPr>
              <w:pStyle w:val="ListParagraph"/>
              <w:numPr>
                <w:ilvl w:val="0"/>
                <w:numId w:val="9"/>
              </w:numPr>
              <w:spacing w:line="276" w:lineRule="auto"/>
              <w:ind w:left="457"/>
            </w:pPr>
            <w:r w:rsidRPr="009D4769">
              <w:t>Report writing</w:t>
            </w:r>
            <w:r>
              <w:rPr>
                <w:rFonts w:ascii="Gill Sans MT" w:hAnsi="Gill Sans MT"/>
                <w:color w:val="000000"/>
              </w:rPr>
              <w:t xml:space="preserve"> </w:t>
            </w:r>
            <w:r w:rsidR="009D4769">
              <w:t>skills.</w:t>
            </w:r>
          </w:p>
          <w:p w14:paraId="47B3E688" w14:textId="77777777" w:rsidR="00485EAB" w:rsidRPr="00077487" w:rsidRDefault="00485EAB" w:rsidP="00485EAB">
            <w:pPr>
              <w:spacing w:after="141"/>
              <w:rPr>
                <w:rFonts w:asciiTheme="minorHAnsi" w:eastAsia="Times New Roman" w:hAnsiTheme="minorHAnsi" w:cstheme="minorHAnsi"/>
                <w:b/>
                <w:bCs/>
                <w:color w:val="auto"/>
              </w:rPr>
            </w:pPr>
            <w:r w:rsidRPr="00077487">
              <w:rPr>
                <w:rFonts w:asciiTheme="minorHAnsi" w:eastAsia="Times New Roman" w:hAnsiTheme="minorHAnsi" w:cstheme="minorHAnsi"/>
                <w:b/>
                <w:bCs/>
                <w:color w:val="auto"/>
              </w:rPr>
              <w:t xml:space="preserve">Languages: </w:t>
            </w:r>
          </w:p>
          <w:p w14:paraId="68955704" w14:textId="0717B847" w:rsidR="00485EAB" w:rsidRPr="00655E98" w:rsidRDefault="000D0F1F" w:rsidP="00655E98">
            <w:pPr>
              <w:pStyle w:val="ListParagraph"/>
              <w:numPr>
                <w:ilvl w:val="0"/>
                <w:numId w:val="16"/>
              </w:numPr>
              <w:ind w:left="457"/>
              <w:rPr>
                <w:rFonts w:ascii="Times New Roman" w:eastAsia="Times New Roman" w:hAnsi="Times New Roman" w:cs="Times New Roman"/>
                <w:sz w:val="24"/>
              </w:rPr>
            </w:pPr>
            <w:r>
              <w:t>Excellent</w:t>
            </w:r>
            <w:r w:rsidR="00485EAB" w:rsidRPr="003E5C39">
              <w:t xml:space="preserve"> communication sk</w:t>
            </w:r>
            <w:r w:rsidR="00485EAB">
              <w:t xml:space="preserve">ills Verbal and written </w:t>
            </w:r>
            <w:r w:rsidR="00485EAB" w:rsidRPr="003E5C39">
              <w:t>Kurdish</w:t>
            </w:r>
            <w:r w:rsidR="00485EAB">
              <w:t>, Arabic and English</w:t>
            </w:r>
            <w:r w:rsidR="00485EAB" w:rsidRPr="00A4483A">
              <w:t>.</w:t>
            </w:r>
          </w:p>
        </w:tc>
      </w:tr>
    </w:tbl>
    <w:p w14:paraId="215908FC" w14:textId="133BB58F" w:rsidR="00353B57" w:rsidRDefault="00F7306E" w:rsidP="00077487">
      <w:pPr>
        <w:spacing w:after="0"/>
      </w:pPr>
      <w:r>
        <w:rPr>
          <w:rFonts w:ascii="Times New Roman" w:eastAsia="Times New Roman" w:hAnsi="Times New Roman" w:cs="Times New Roman"/>
          <w:sz w:val="24"/>
        </w:rPr>
        <w:lastRenderedPageBreak/>
        <w:t xml:space="preserve">  </w:t>
      </w:r>
    </w:p>
    <w:p w14:paraId="13676C6E" w14:textId="6B8C5574" w:rsidR="00353B57" w:rsidRPr="00A4483A" w:rsidRDefault="001D7B9F">
      <w:pPr>
        <w:spacing w:after="0"/>
        <w:rPr>
          <w:b/>
          <w:bCs/>
        </w:rPr>
      </w:pPr>
      <w:r w:rsidRPr="00A4483A">
        <w:rPr>
          <w:rFonts w:ascii="Times New Roman" w:eastAsia="Times New Roman" w:hAnsi="Times New Roman" w:cs="Times New Roman"/>
          <w:b/>
          <w:bCs/>
          <w:sz w:val="24"/>
        </w:rPr>
        <w:t>How to apply:</w:t>
      </w:r>
    </w:p>
    <w:p w14:paraId="1D675D37" w14:textId="4F8B32AD" w:rsidR="00353B57" w:rsidRDefault="00F7306E">
      <w:pPr>
        <w:spacing w:after="0"/>
      </w:pPr>
      <w:r>
        <w:rPr>
          <w:rFonts w:ascii="Times New Roman" w:eastAsia="Times New Roman" w:hAnsi="Times New Roman" w:cs="Times New Roman"/>
          <w:sz w:val="24"/>
        </w:rPr>
        <w:t xml:space="preserve"> </w:t>
      </w:r>
    </w:p>
    <w:p w14:paraId="6A4CA944" w14:textId="0842AC5C" w:rsidR="001D7B9F" w:rsidRDefault="001D7B9F" w:rsidP="001D7B9F">
      <w:pPr>
        <w:ind w:left="284"/>
      </w:pPr>
      <w:r w:rsidRPr="00366F75">
        <w:t xml:space="preserve">Qualified Candidates should submit Cover Letters with their CVs attached electronically to </w:t>
      </w:r>
      <w:hyperlink r:id="rId7" w:history="1">
        <w:r w:rsidR="00B305A3" w:rsidRPr="008D0D94">
          <w:rPr>
            <w:rStyle w:val="Hyperlink"/>
          </w:rPr>
          <w:t>jobs@yao-iraq.org</w:t>
        </w:r>
      </w:hyperlink>
      <w:r w:rsidRPr="00366F75">
        <w:t xml:space="preserve"> with indicating the position they are applying for in the subject of the email.</w:t>
      </w:r>
    </w:p>
    <w:p w14:paraId="1A067FA8" w14:textId="1EB5B3B0" w:rsidR="001D7B9F" w:rsidRPr="00C1776E" w:rsidRDefault="001D7B9F" w:rsidP="0007114F">
      <w:r>
        <w:t>Email subject must re</w:t>
      </w:r>
      <w:bookmarkStart w:id="0" w:name="_GoBack"/>
      <w:bookmarkEnd w:id="0"/>
      <w:r>
        <w:t xml:space="preserve">ad: </w:t>
      </w:r>
      <w:r w:rsidR="00645ED3" w:rsidRPr="00645ED3">
        <w:rPr>
          <w:b/>
          <w:bCs/>
        </w:rPr>
        <w:t>Y</w:t>
      </w:r>
      <w:r w:rsidR="006144C6">
        <w:rPr>
          <w:b/>
          <w:bCs/>
        </w:rPr>
        <w:t>AO-Sul-19-32</w:t>
      </w:r>
    </w:p>
    <w:p w14:paraId="1213AE82" w14:textId="30F4628A" w:rsidR="001D7B9F" w:rsidRDefault="001D7B9F" w:rsidP="003E5C39">
      <w:pPr>
        <w:pStyle w:val="ListParagraph"/>
        <w:numPr>
          <w:ilvl w:val="0"/>
          <w:numId w:val="6"/>
        </w:numPr>
      </w:pPr>
      <w:r>
        <w:t>Email without vacancy title will not be considered. Email after the closing date will not be considered.</w:t>
      </w:r>
      <w:r w:rsidR="003E5C39">
        <w:t xml:space="preserve">  Only short listed candidates will be contacted</w:t>
      </w:r>
    </w:p>
    <w:p w14:paraId="216FCE64" w14:textId="462E7957" w:rsidR="00353B57" w:rsidRDefault="001D7B9F" w:rsidP="00A4483A">
      <w:pPr>
        <w:pStyle w:val="ListParagraph"/>
        <w:numPr>
          <w:ilvl w:val="0"/>
          <w:numId w:val="6"/>
        </w:numPr>
      </w:pPr>
      <w:r w:rsidRPr="00A4483A">
        <w:rPr>
          <w:b/>
          <w:bCs/>
        </w:rPr>
        <w:t>YAO</w:t>
      </w:r>
      <w:r w:rsidRPr="00366F75">
        <w:t xml:space="preserve"> is an Equal Opportunity Employer</w:t>
      </w:r>
      <w:r w:rsidR="00414AF0">
        <w:rPr>
          <w:lang w:bidi="ar-IQ"/>
        </w:rPr>
        <w:t>.</w:t>
      </w:r>
      <w:r w:rsidRPr="00366F75">
        <w:t xml:space="preserve"> </w:t>
      </w:r>
      <w:r>
        <w:t>YAO</w:t>
      </w:r>
      <w:r w:rsidRPr="00366F75">
        <w:t xml:space="preserve"> considers all applicants on the basis of merit without regard to race, sex, color, national origin, religion, sexual orientation, age, marital status,</w:t>
      </w:r>
      <w:r w:rsidR="00A4483A">
        <w:t xml:space="preserve"> veteran status or disability.</w:t>
      </w:r>
    </w:p>
    <w:sectPr w:rsidR="00353B57" w:rsidSect="00861E1F">
      <w:headerReference w:type="even" r:id="rId8"/>
      <w:headerReference w:type="default" r:id="rId9"/>
      <w:footerReference w:type="even" r:id="rId10"/>
      <w:footerReference w:type="default" r:id="rId11"/>
      <w:headerReference w:type="first" r:id="rId12"/>
      <w:footerReference w:type="first" r:id="rId13"/>
      <w:pgSz w:w="12240" w:h="15840"/>
      <w:pgMar w:top="2124" w:right="2168" w:bottom="1134" w:left="1152" w:header="127" w:footer="2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86323C" w14:textId="77777777" w:rsidR="004B6A91" w:rsidRDefault="004B6A91">
      <w:pPr>
        <w:spacing w:after="0" w:line="240" w:lineRule="auto"/>
      </w:pPr>
      <w:r>
        <w:separator/>
      </w:r>
    </w:p>
  </w:endnote>
  <w:endnote w:type="continuationSeparator" w:id="0">
    <w:p w14:paraId="704BB2A5" w14:textId="77777777" w:rsidR="004B6A91" w:rsidRDefault="004B6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ahnschrift SemiBold">
    <w:panose1 w:val="020B0502040204020203"/>
    <w:charset w:val="00"/>
    <w:family w:val="swiss"/>
    <w:pitch w:val="variable"/>
    <w:sig w:usb0="A00002C7" w:usb1="00000002" w:usb2="00000000" w:usb3="00000000" w:csb0="0000019F" w:csb1="00000000"/>
  </w:font>
  <w:font w:name="RudawRegular">
    <w:panose1 w:val="020B0604030504040204"/>
    <w:charset w:val="00"/>
    <w:family w:val="swiss"/>
    <w:pitch w:val="variable"/>
    <w:sig w:usb0="00002007" w:usb1="80000000" w:usb2="00000008" w:usb3="00000000" w:csb0="0000005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5C063" w14:textId="77777777" w:rsidR="00A4483A" w:rsidRDefault="00A4483A">
    <w:pPr>
      <w:spacing w:after="50"/>
    </w:pPr>
    <w:r>
      <w:rPr>
        <w:noProof/>
      </w:rPr>
      <mc:AlternateContent>
        <mc:Choice Requires="wpg">
          <w:drawing>
            <wp:anchor distT="0" distB="0" distL="114300" distR="114300" simplePos="0" relativeHeight="251661312" behindDoc="0" locked="0" layoutInCell="1" allowOverlap="1" wp14:anchorId="1B3C5C22" wp14:editId="75A74696">
              <wp:simplePos x="0" y="0"/>
              <wp:positionH relativeFrom="page">
                <wp:posOffset>713232</wp:posOffset>
              </wp:positionH>
              <wp:positionV relativeFrom="page">
                <wp:posOffset>9387840</wp:posOffset>
              </wp:positionV>
              <wp:extent cx="6347460" cy="56388"/>
              <wp:effectExtent l="0" t="0" r="0" b="0"/>
              <wp:wrapSquare wrapText="bothSides"/>
              <wp:docPr id="4778" name="Group 477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5007" name="Shape 5007"/>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8" name="Shape 5008"/>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778" style="width:499.8pt;height:4.44pt;position:absolute;mso-position-horizontal-relative:page;mso-position-horizontal:absolute;margin-left:56.16pt;mso-position-vertical-relative:page;margin-top:739.2pt;" coordsize="63474,563">
              <v:shape id="Shape 5009" style="position:absolute;width:63474;height:381;left:0;top:0;" coordsize="6347460,38100" path="m0,0l6347460,0l6347460,38100l0,38100l0,0">
                <v:stroke weight="0pt" endcap="flat" joinstyle="miter" miterlimit="10" on="false" color="#000000" opacity="0"/>
                <v:fill on="true" color="#000000"/>
              </v:shape>
              <v:shape id="Shape 5010"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25B2397C" w14:textId="77777777" w:rsidR="00A4483A" w:rsidRDefault="00A4483A">
    <w:pPr>
      <w:spacing w:after="0"/>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188E2" w14:textId="37F2E90E" w:rsidR="00A4483A" w:rsidRDefault="00A4483A">
    <w:pPr>
      <w:spacing w:after="50"/>
    </w:pPr>
    <w:r>
      <w:fldChar w:fldCharType="begin"/>
    </w:r>
    <w:r>
      <w:instrText xml:space="preserve"> PAGE   \* MERGEFORMAT </w:instrText>
    </w:r>
    <w:r>
      <w:fldChar w:fldCharType="separate"/>
    </w:r>
    <w:r w:rsidR="00B16BE3" w:rsidRPr="00B16BE3">
      <w:rPr>
        <w:rFonts w:ascii="Times New Roman" w:eastAsia="Times New Roman" w:hAnsi="Times New Roman" w:cs="Times New Roman"/>
        <w:noProof/>
        <w:sz w:val="24"/>
      </w:rPr>
      <w:t>3</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71AD379D" w14:textId="77777777" w:rsidR="00A4483A" w:rsidRDefault="00A4483A">
    <w:pPr>
      <w:spacing w:after="0"/>
    </w:pP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C05D6" w14:textId="77777777" w:rsidR="00A4483A" w:rsidRDefault="00A4483A">
    <w:pPr>
      <w:spacing w:after="50"/>
    </w:pPr>
    <w:r>
      <w:rPr>
        <w:noProof/>
      </w:rPr>
      <mc:AlternateContent>
        <mc:Choice Requires="wpg">
          <w:drawing>
            <wp:anchor distT="0" distB="0" distL="114300" distR="114300" simplePos="0" relativeHeight="251663360" behindDoc="0" locked="0" layoutInCell="1" allowOverlap="1" wp14:anchorId="1640210B" wp14:editId="354071BF">
              <wp:simplePos x="0" y="0"/>
              <wp:positionH relativeFrom="page">
                <wp:posOffset>713232</wp:posOffset>
              </wp:positionH>
              <wp:positionV relativeFrom="page">
                <wp:posOffset>9387840</wp:posOffset>
              </wp:positionV>
              <wp:extent cx="6347460" cy="56388"/>
              <wp:effectExtent l="0" t="0" r="0" b="0"/>
              <wp:wrapSquare wrapText="bothSides"/>
              <wp:docPr id="4738" name="Group 473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4999" name="Shape 4999"/>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0" name="Shape 5000"/>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738" style="width:499.8pt;height:4.44pt;position:absolute;mso-position-horizontal-relative:page;mso-position-horizontal:absolute;margin-left:56.16pt;mso-position-vertical-relative:page;margin-top:739.2pt;" coordsize="63474,563">
              <v:shape id="Shape 5001" style="position:absolute;width:63474;height:381;left:0;top:0;" coordsize="6347460,38100" path="m0,0l6347460,0l6347460,38100l0,38100l0,0">
                <v:stroke weight="0pt" endcap="flat" joinstyle="miter" miterlimit="10" on="false" color="#000000" opacity="0"/>
                <v:fill on="true" color="#000000"/>
              </v:shape>
              <v:shape id="Shape 5002"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9B8B9F7" w14:textId="77777777" w:rsidR="00A4483A" w:rsidRDefault="00A4483A">
    <w:pPr>
      <w:spacing w:after="0"/>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A971D6" w14:textId="77777777" w:rsidR="004B6A91" w:rsidRDefault="004B6A91">
      <w:pPr>
        <w:spacing w:after="0" w:line="240" w:lineRule="auto"/>
      </w:pPr>
      <w:r>
        <w:separator/>
      </w:r>
    </w:p>
  </w:footnote>
  <w:footnote w:type="continuationSeparator" w:id="0">
    <w:p w14:paraId="08CE42DD" w14:textId="77777777" w:rsidR="004B6A91" w:rsidRDefault="004B6A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B4E45" w14:textId="77777777" w:rsidR="00A4483A" w:rsidRDefault="00A4483A">
    <w:pPr>
      <w:spacing w:after="0"/>
      <w:ind w:left="-1152" w:right="10072"/>
    </w:pPr>
    <w:r>
      <w:rPr>
        <w:noProof/>
      </w:rPr>
      <mc:AlternateContent>
        <mc:Choice Requires="wpg">
          <w:drawing>
            <wp:anchor distT="0" distB="0" distL="114300" distR="114300" simplePos="0" relativeHeight="251657216" behindDoc="0" locked="0" layoutInCell="1" allowOverlap="1" wp14:anchorId="70B5D9A1" wp14:editId="3D9FB9CA">
              <wp:simplePos x="0" y="0"/>
              <wp:positionH relativeFrom="page">
                <wp:posOffset>2540</wp:posOffset>
              </wp:positionH>
              <wp:positionV relativeFrom="page">
                <wp:posOffset>80646</wp:posOffset>
              </wp:positionV>
              <wp:extent cx="7769859" cy="1258569"/>
              <wp:effectExtent l="0" t="0" r="0" b="0"/>
              <wp:wrapSquare wrapText="bothSides"/>
              <wp:docPr id="4768" name="Group 476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70" name="Rectangle 4770"/>
                      <wps:cNvSpPr/>
                      <wps:spPr>
                        <a:xfrm>
                          <a:off x="3884549" y="382497"/>
                          <a:ext cx="50673" cy="224380"/>
                        </a:xfrm>
                        <a:prstGeom prst="rect">
                          <a:avLst/>
                        </a:prstGeom>
                        <a:ln>
                          <a:noFill/>
                        </a:ln>
                      </wps:spPr>
                      <wps:txbx>
                        <w:txbxContent>
                          <w:p w14:paraId="0458828F"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69" name="Picture 476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70B5D9A1" id="Group 4768" o:spid="_x0000_s1026" style="position:absolute;left:0;text-align:left;margin-left:.2pt;margin-top:6.35pt;width:611.8pt;height:99.1pt;z-index:251657216;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6101wIAAL4GAAAOAAAAZHJzL2Uyb0RvYy54bWykVW1v2yAQ/j5p/8Hi&#10;e+rEcWLHilNN61pVmtZq3X4AwdhGw4CAxOl+/Q6w3depU/eh7gHH3XMPz12256eOR0eqDZOiRIuz&#10;OYqoILJioinRzx+XsxxFxmJRYS4FLdE9Neh89/HDtlcFTWQreUV1BEGEKXpVotZaVcSxIS3tsDmT&#10;igo4rKXusIWlbuJK4x6idzxO5vN13EtdKS0JNQZ2L8Ih2vn4dU2JvalrQ23ESwTYrP9q/927b7zb&#10;4qLRWLWMDDDwO1B0mAlIOoW6wBZHB81ehOoY0dLI2p4R2cWyrhmhvgaoZjF/Vs2Vlgfla2mKvlET&#10;TUDtM57eHZZ8O97qiFUlSrM1vJXAHbySTxz5HSCoV00Bflda3albPWw0YeVqPtW6c/+hmujkqb2f&#10;qKUnGxHYzLL1Jl9tUETgbJGs8tV6E8gnLbzQi3uk/fLGzXhMHDt8E5xegZDMA1fm/7i6a7Gi/gmM&#10;42DiKgMxBa6+g8awaDgFvmDX0+N9J7JMYYC3V5ha5nm6SoEU4GSZJ+kmC5SMpK3m62wZKEuSdJn7&#10;6FPduFDa2Csqu8gZJdKAxIsQH78aC0DAdXRx2blwXyEvGefh1O0AfSNAZ9nT/jTUsJfVPRTcSv37&#10;Blq85rIvkRws5LoekrpTFPFrAUS7BhsNPRr70dCWf5a+DQOMTwcra+ZxusQh24AHXnC3VYwU8DfI&#10;HqwXT/n2eIBb9qApGoJ0/xSjw/rXQc2gQxW2bM84s/d+2gC7DpQ43jLiXtQtHqsCND2oAhxcXtdD&#10;Xuejp7vnuHfrJ2H2nCn3MI4bZw+AYVQ9a/VXag5j5EKSQ0eFDXNRUw7YpTAtUwZFuqDdnkKb6+tq&#10;EVRmrKaWtC5hDYmdjoMqpgOP8gGYw/wXJc+S1TLoeJam6eqpjLMsS9I5iCP0/nqRZ4nzeK+SPawA&#10;xJuAy8vGD0kfdhjobgo/Xnuvh5+d3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DJo6101wIAAL4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70" o:spid="_x0000_s1027"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OiwwAAAN0AAAAPAAAAZHJzL2Rvd25yZXYueG1sRE/LisIw&#10;FN0L/kO4gjtNHcR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urmTosMAAADdAAAADwAA&#10;AAAAAAAAAAAAAAAHAgAAZHJzL2Rvd25yZXYueG1sUEsFBgAAAAADAAMAtwAAAPcCAAAAAA==&#10;" filled="f" stroked="f">
                <v:textbox inset="0,0,0,0">
                  <w:txbxContent>
                    <w:p w14:paraId="0458828F"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69" o:spid="_x0000_s1028"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BjxwAAAN0AAAAPAAAAZHJzL2Rvd25yZXYueG1sRI9BSwMx&#10;FITvgv8hPKE3m60rW12bllqq7aWI1eL1sXndXbp5CUncbv+9EQSPw8x8w8wWg+lETz60lhVMxhkI&#10;4srqlmsFnx8vtw8gQkTW2FkmBRcKsJhfX82w1PbM79TvYy0ShEOJCpoYXSllqBoyGMbWESfvaL3B&#10;mKSvpfZ4TnDTybssK6TBltNCg45WDVWn/bdRcFhtXO/yN79+3pn8Umy+itdDrtToZlg+gYg0xP/w&#10;X3urFdxPi0f4fZOegJz/AAAA//8DAFBLAQItABQABgAIAAAAIQDb4fbL7gAAAIUBAAATAAAAAAAA&#10;AAAAAAAAAAAAAABbQ29udGVudF9UeXBlc10ueG1sUEsBAi0AFAAGAAgAAAAhAFr0LFu/AAAAFQEA&#10;AAsAAAAAAAAAAAAAAAAAHwEAAF9yZWxzLy5yZWxzUEsBAi0AFAAGAAgAAAAhAC6GUGPHAAAA3QAA&#10;AA8AAAAAAAAAAAAAAAAABwIAAGRycy9kb3ducmV2LnhtbFBLBQYAAAAAAwADALcAAAD7AgAAA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323A8" w14:textId="1D143C0C" w:rsidR="00A4483A" w:rsidRDefault="00EB1B39">
    <w:pPr>
      <w:spacing w:after="0"/>
      <w:ind w:left="-1152" w:right="10072"/>
    </w:pPr>
    <w:r w:rsidRPr="00EB1B39">
      <w:rPr>
        <w:noProof/>
      </w:rPr>
      <mc:AlternateContent>
        <mc:Choice Requires="wps">
          <w:drawing>
            <wp:anchor distT="0" distB="0" distL="114300" distR="114300" simplePos="0" relativeHeight="251665408" behindDoc="0" locked="0" layoutInCell="1" allowOverlap="1" wp14:anchorId="18C2E0D6" wp14:editId="145DD86A">
              <wp:simplePos x="0" y="0"/>
              <wp:positionH relativeFrom="column">
                <wp:posOffset>401955</wp:posOffset>
              </wp:positionH>
              <wp:positionV relativeFrom="paragraph">
                <wp:posOffset>119380</wp:posOffset>
              </wp:positionV>
              <wp:extent cx="3162300" cy="952500"/>
              <wp:effectExtent l="0" t="0" r="0" b="0"/>
              <wp:wrapNone/>
              <wp:docPr id="72" name="Rectangle 5"/>
              <wp:cNvGraphicFramePr/>
              <a:graphic xmlns:a="http://schemas.openxmlformats.org/drawingml/2006/main">
                <a:graphicData uri="http://schemas.microsoft.com/office/word/2010/wordprocessingShape">
                  <wps:wsp>
                    <wps:cNvSpPr/>
                    <wps:spPr>
                      <a:xfrm>
                        <a:off x="0" y="0"/>
                        <a:ext cx="3162300" cy="952500"/>
                      </a:xfrm>
                      <a:prstGeom prst="rect">
                        <a:avLst/>
                      </a:prstGeom>
                      <a:noFill/>
                    </wps:spPr>
                    <wps:txbx>
                      <w:txbxContent>
                        <w:p w14:paraId="107A155D" w14:textId="77777777" w:rsidR="00EB1B39" w:rsidRPr="00AF712C" w:rsidRDefault="00EB1B39" w:rsidP="00EB1B39">
                          <w:pPr>
                            <w:spacing w:after="0"/>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pP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Youth</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Activity</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Organization</w:t>
                          </w:r>
                        </w:p>
                        <w:p w14:paraId="36924D1A"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ڕێکخراوی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چالاکی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لاوان</w:t>
                          </w:r>
                        </w:p>
                        <w:p w14:paraId="25A4C0C1"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منظمة</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النشاط</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الشبابي</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18C2E0D6" id="Rectangle 5" o:spid="_x0000_s1029" style="position:absolute;left:0;text-align:left;margin-left:31.65pt;margin-top:9.4pt;width:249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fyowEAADYDAAAOAAAAZHJzL2Uyb0RvYy54bWysUttO4zAQfV9p/8HyO82FFpaoKUJCrJAQ&#10;i2D5ANexG0u+7dht0r9n7JRSLW+IF2fGMzlzzhkvr0ejyU5AUM62tJqVlAjLXafspqWvf+/OflES&#10;IrMd086Klu5FoNernz+Wg29E7XqnOwEEQWxoBt/SPkbfFEXgvTAszJwXFovSgWERU9gUHbAB0Y0u&#10;6rK8KAYHnQfHRQh4ezsV6SrjSyl4/CNlEJHoliK3mE/I5zqdxWrJmg0w3yt+oMG+wMIwZXHoEeqW&#10;RUa2oD5BGcXBBSfjjDtTOCkVF1kDqqnK/9S89MyLrAXNCf5oU/g+WP64ewKiupZe1pRYZnBHz+ga&#10;sxstyCL5M/jQYNuLf4JDFjBMYkcJJn1RBhmzp/ujp2KMhOPleXVRn5doPcfa1aJeYIwwxcffHkL8&#10;LZwhKWgp4PRsJds9hDi1vrekYdbdKa3TfSI2UUlRHNdjFlK9k167bo/iBtxuS8O/LQNBib63aN9V&#10;NZ+n55CT+eKyxgROK+uTyjT1ZhudVJlQGjeBH1jgcrKkw0NK2z/Nc9fHc1+9AQAA//8DAFBLAwQU&#10;AAYACAAAACEA0Zk3Gt4AAAAJAQAADwAAAGRycy9kb3ducmV2LnhtbEyPQWvCQBCF7wX/wzJCL6Vu&#10;rDRIzEZEkEopSGP1vGanSWh2NmbXJP33nZ7a43zv8ea9dD3aRvTY+dqRgvksAoFUOFNTqeDjuHtc&#10;gvBBk9GNI1TwjR7W2eQu1YlxA71jn4dScAj5RCuoQmgTKX1RodV+5lok1j5dZ3Xgsyul6fTA4baR&#10;T1EUS6tr4g+VbnFbYfGV36yCoTj05+Pbizw8nPeOrvvrNj+9KnU/HTcrEAHH8GeG3/pcHTLudHE3&#10;Ml40CuLFgp3Ml7yA9ed4zuDCIGYis1T+X5D9AAAA//8DAFBLAQItABQABgAIAAAAIQC2gziS/gAA&#10;AOEBAAATAAAAAAAAAAAAAAAAAAAAAABbQ29udGVudF9UeXBlc10ueG1sUEsBAi0AFAAGAAgAAAAh&#10;ADj9If/WAAAAlAEAAAsAAAAAAAAAAAAAAAAALwEAAF9yZWxzLy5yZWxzUEsBAi0AFAAGAAgAAAAh&#10;AN+ot/KjAQAANgMAAA4AAAAAAAAAAAAAAAAALgIAAGRycy9lMm9Eb2MueG1sUEsBAi0AFAAGAAgA&#10;AAAhANGZNxreAAAACQEAAA8AAAAAAAAAAAAAAAAA/QMAAGRycy9kb3ducmV2LnhtbFBLBQYAAAAA&#10;BAAEAPMAAAAIBQAAAAA=&#10;" filled="f" stroked="f">
              <v:textbox>
                <w:txbxContent>
                  <w:p w14:paraId="107A155D" w14:textId="77777777" w:rsidR="00EB1B39" w:rsidRPr="00AF712C" w:rsidRDefault="00EB1B39" w:rsidP="00EB1B39">
                    <w:pPr>
                      <w:spacing w:after="0"/>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pP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Youth</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Activity</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Organization</w:t>
                    </w:r>
                  </w:p>
                  <w:p w14:paraId="36924D1A"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ڕێکخراوی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چالاکی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لاوان</w:t>
                    </w:r>
                  </w:p>
                  <w:p w14:paraId="25A4C0C1"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منظمة</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النشاط</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الشبابي</w:t>
                    </w:r>
                  </w:p>
                </w:txbxContent>
              </v:textbox>
            </v:rect>
          </w:pict>
        </mc:Fallback>
      </mc:AlternateContent>
    </w:r>
    <w:r w:rsidRPr="00EB1B39">
      <w:rPr>
        <w:noProof/>
      </w:rPr>
      <w:drawing>
        <wp:anchor distT="0" distB="0" distL="114300" distR="114300" simplePos="0" relativeHeight="251666432" behindDoc="0" locked="0" layoutInCell="1" allowOverlap="1" wp14:anchorId="149331FF" wp14:editId="536B1182">
          <wp:simplePos x="0" y="0"/>
          <wp:positionH relativeFrom="column">
            <wp:posOffset>-602421</wp:posOffset>
          </wp:positionH>
          <wp:positionV relativeFrom="paragraph">
            <wp:posOffset>33654</wp:posOffset>
          </wp:positionV>
          <wp:extent cx="879281" cy="103822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parent-YAO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3940" cy="104372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143B3" w14:textId="77777777" w:rsidR="00A4483A" w:rsidRDefault="00A4483A">
    <w:pPr>
      <w:spacing w:after="0"/>
      <w:ind w:left="-1152" w:right="10072"/>
    </w:pPr>
    <w:r>
      <w:rPr>
        <w:noProof/>
      </w:rPr>
      <mc:AlternateContent>
        <mc:Choice Requires="wpg">
          <w:drawing>
            <wp:anchor distT="0" distB="0" distL="114300" distR="114300" simplePos="0" relativeHeight="251660288" behindDoc="0" locked="0" layoutInCell="1" allowOverlap="1" wp14:anchorId="43878A8E" wp14:editId="41DB545C">
              <wp:simplePos x="0" y="0"/>
              <wp:positionH relativeFrom="page">
                <wp:posOffset>2540</wp:posOffset>
              </wp:positionH>
              <wp:positionV relativeFrom="page">
                <wp:posOffset>80646</wp:posOffset>
              </wp:positionV>
              <wp:extent cx="7769859" cy="1258569"/>
              <wp:effectExtent l="0" t="0" r="0" b="0"/>
              <wp:wrapSquare wrapText="bothSides"/>
              <wp:docPr id="4728" name="Group 472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30" name="Rectangle 4730"/>
                      <wps:cNvSpPr/>
                      <wps:spPr>
                        <a:xfrm>
                          <a:off x="3884549" y="382497"/>
                          <a:ext cx="50673" cy="224380"/>
                        </a:xfrm>
                        <a:prstGeom prst="rect">
                          <a:avLst/>
                        </a:prstGeom>
                        <a:ln>
                          <a:noFill/>
                        </a:ln>
                      </wps:spPr>
                      <wps:txbx>
                        <w:txbxContent>
                          <w:p w14:paraId="5A1200F8"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29" name="Picture 472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43878A8E" id="Group 4728" o:spid="_x0000_s1030" style="position:absolute;left:0;text-align:left;margin-left:.2pt;margin-top:6.35pt;width:611.8pt;height:99.1pt;z-index:251660288;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bSf1wIAAMUGAAAOAAAAZHJzL2Uyb0RvYy54bWykVdtu2zAMfR+wfzD0&#10;njpxnNgx4hTDuhYFhjVYtw9QZNkWJkuCpMTJvn6UFLvXoUP3UJe6kYeHh8z68tjx6EC1YVKUaHYx&#10;RREVRFZMNCX6+eN6kqPIWCwqzKWgJTpRgy43Hz+se1XQRLaSV1RH4ESYolclaq1VRRwb0tIOmwup&#10;qIDDWuoOW1jqJq407sF7x+NkOl3GvdSV0pJQY2D3Khyijfdf15TYu7o21Ea8RIDN+q/23537xps1&#10;LhqNVcvIGQZ+B4oOMwFBR1dX2OJor9kLVx0jWhpZ2wsiu1jWNSPU5wDZzKbPsrnRcq98Lk3RN2qk&#10;Cah9xtO73ZJvh62OWFWiNEugVgJ3UCUfOPI7QFCvmgLu3Wh1r7b6vNGElcv5WOvO/YdsoqOn9jRS&#10;S482IrCZZctVvlihiMDZLFnki+UqkE9aqNCLd6T98sbLeAgcO3wjnF6BkMwDV+b/uLpvsaK+BMZx&#10;MHI1BzEFrr6DxrBoOAW+YNfT4++OZJnCAG+vMDXP83SRAinAyTxP0lUWKBlIW0yX2TxQliTpPPfe&#10;x7xxobSxN1R2kTNKpAGJFyE+fDUWgMDV4YqLzoX7CnnNOA+nbgfoGwA6yx53R6+HZEhlJ6sT5N1K&#10;/fsOOr3msi+RPFvINT/Edqco4rcC+HZ9Nhh6MHaDoS3/LH03BjSf9lbWzMN18UO0Mywo5GatGCng&#10;76x+sF5U9O0pAa/sXlN0dtL9k48O6197NYFGVdiyHePMnvzQAZIdKHHYMuIK6xaPxZFASYM44IKL&#10;61rJy3246d65Erj1Ezc7zpSrj+PG2WfAMLGedfwrOYdpciXJvqPChvGoKQfsUpiWKYMiXdBuR6Hb&#10;9W01C2IzVlNLWhewhsBOzkEc44FH+QDMYf6LoCfJYh7kPEnTdPFUzVmWJekUxBFGwHKWZ15j7xW0&#10;hxWAeBNwedn4WQnWk2H8eO1vPfz6bP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BxJbSf1wIAAMU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30" o:spid="_x0000_s1031"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ypixAAAAN0AAAAPAAAAZHJzL2Rvd25yZXYueG1sRE/LasJA&#10;FN0L/sNwC+500gc2SR1FWiVZ+ijY7i6Z2ySYuRMyo0n79Z2F4PJw3ovVYBpxpc7VlhU8ziIQxIXV&#10;NZcKPo/baQzCeWSNjWVS8EsOVsvxaIGptj3v6XrwpQgh7FJUUHnfplK6oiKDbmZb4sD92M6gD7Ar&#10;pe6wD+GmkU9RNJcGaw4NFbb0XlFxPlyMgixu11+5/evLZvOdnXan5OOYeKUmD8P6DYSnwd/FN3eu&#10;Fby8Pof94U14AnL5DwAA//8DAFBLAQItABQABgAIAAAAIQDb4fbL7gAAAIUBAAATAAAAAAAAAAAA&#10;AAAAAAAAAABbQ29udGVudF9UeXBlc10ueG1sUEsBAi0AFAAGAAgAAAAhAFr0LFu/AAAAFQEAAAsA&#10;AAAAAAAAAAAAAAAAHwEAAF9yZWxzLy5yZWxzUEsBAi0AFAAGAAgAAAAhACzTKmLEAAAA3QAAAA8A&#10;AAAAAAAAAAAAAAAABwIAAGRycy9kb3ducmV2LnhtbFBLBQYAAAAAAwADALcAAAD4AgAAAAA=&#10;" filled="f" stroked="f">
                <v:textbox inset="0,0,0,0">
                  <w:txbxContent>
                    <w:p w14:paraId="5A1200F8"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9" o:spid="_x0000_s1032"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OmjxwAAAN0AAAAPAAAAZHJzL2Rvd25yZXYueG1sRI9BSwMx&#10;FITvQv9DeEJvbdaurLo2LVpa60XEavH62Dx3l25eQpJut//eCAWPw8x8w8yXg+lETz60lhXcTDMQ&#10;xJXVLdcKvj43k3sQISJr7CyTgjMFWC5GV3MstT3xB/W7WIsE4VCigiZGV0oZqoYMhql1xMn7sd5g&#10;TNLXUns8Jbjp5CzLCmmw5bTQoKNVQ9VhdzQK9qut613+7tfPbyY/F9vv4mWfKzW+Hp4eQUQa4n/4&#10;0n7VCm7vZg/w9yY9Abn4BQAA//8DAFBLAQItABQABgAIAAAAIQDb4fbL7gAAAIUBAAATAAAAAAAA&#10;AAAAAAAAAAAAAABbQ29udGVudF9UeXBlc10ueG1sUEsBAi0AFAAGAAgAAAAhAFr0LFu/AAAAFQEA&#10;AAsAAAAAAAAAAAAAAAAAHwEAAF9yZWxzLy5yZWxzUEsBAi0AFAAGAAgAAAAhALjs6aPHAAAA3QAA&#10;AA8AAAAAAAAAAAAAAAAABwIAAGRycy9kb3ducmV2LnhtbFBLBQYAAAAAAwADALcAAAD7AgAA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86D95"/>
    <w:multiLevelType w:val="hybridMultilevel"/>
    <w:tmpl w:val="5FB28E58"/>
    <w:lvl w:ilvl="0" w:tplc="50068D3E">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B80FFF"/>
    <w:multiLevelType w:val="multilevel"/>
    <w:tmpl w:val="C604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3350F"/>
    <w:multiLevelType w:val="hybridMultilevel"/>
    <w:tmpl w:val="67A20F2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13833195"/>
    <w:multiLevelType w:val="hybridMultilevel"/>
    <w:tmpl w:val="D1984C60"/>
    <w:lvl w:ilvl="0" w:tplc="5888F6BE">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95AFE2E">
      <w:start w:val="1"/>
      <w:numFmt w:val="bullet"/>
      <w:lvlText w:val="o"/>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F4004C">
      <w:start w:val="1"/>
      <w:numFmt w:val="bullet"/>
      <w:lvlText w:val="▪"/>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CE8597E">
      <w:start w:val="1"/>
      <w:numFmt w:val="bullet"/>
      <w:lvlText w:val="•"/>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0C116A">
      <w:start w:val="1"/>
      <w:numFmt w:val="bullet"/>
      <w:lvlText w:val="o"/>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3D8BEA8">
      <w:start w:val="1"/>
      <w:numFmt w:val="bullet"/>
      <w:lvlText w:val="▪"/>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1983F0E">
      <w:start w:val="1"/>
      <w:numFmt w:val="bullet"/>
      <w:lvlText w:val="•"/>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D6536C">
      <w:start w:val="1"/>
      <w:numFmt w:val="bullet"/>
      <w:lvlText w:val="o"/>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98921A">
      <w:start w:val="1"/>
      <w:numFmt w:val="bullet"/>
      <w:lvlText w:val="▪"/>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9BE0C25"/>
    <w:multiLevelType w:val="hybridMultilevel"/>
    <w:tmpl w:val="6F6015A6"/>
    <w:lvl w:ilvl="0" w:tplc="04090001">
      <w:start w:val="1"/>
      <w:numFmt w:val="bullet"/>
      <w:lvlText w:val=""/>
      <w:lvlJc w:val="left"/>
      <w:pPr>
        <w:ind w:left="720" w:hanging="360"/>
      </w:pPr>
      <w:rPr>
        <w:rFonts w:ascii="Symbol" w:hAnsi="Symbol" w:hint="default"/>
      </w:rPr>
    </w:lvl>
    <w:lvl w:ilvl="1" w:tplc="03A091F6">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8C277F"/>
    <w:multiLevelType w:val="multilevel"/>
    <w:tmpl w:val="D0AE4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265868"/>
    <w:multiLevelType w:val="multilevel"/>
    <w:tmpl w:val="96D29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247CFF"/>
    <w:multiLevelType w:val="hybridMultilevel"/>
    <w:tmpl w:val="211202E6"/>
    <w:lvl w:ilvl="0" w:tplc="AFF6F4D8">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16F5180"/>
    <w:multiLevelType w:val="hybridMultilevel"/>
    <w:tmpl w:val="B068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9070AC"/>
    <w:multiLevelType w:val="hybridMultilevel"/>
    <w:tmpl w:val="B28C2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44B7B88"/>
    <w:multiLevelType w:val="hybridMultilevel"/>
    <w:tmpl w:val="A8347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E12FD3"/>
    <w:multiLevelType w:val="multilevel"/>
    <w:tmpl w:val="CC9C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8D2989"/>
    <w:multiLevelType w:val="multilevel"/>
    <w:tmpl w:val="4B72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790325"/>
    <w:multiLevelType w:val="multilevel"/>
    <w:tmpl w:val="9C70E3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D936436"/>
    <w:multiLevelType w:val="hybridMultilevel"/>
    <w:tmpl w:val="5C98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802C42"/>
    <w:multiLevelType w:val="multilevel"/>
    <w:tmpl w:val="2EA4D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BEA15A3"/>
    <w:multiLevelType w:val="hybridMultilevel"/>
    <w:tmpl w:val="81F8A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993676"/>
    <w:multiLevelType w:val="hybridMultilevel"/>
    <w:tmpl w:val="8962E1F0"/>
    <w:lvl w:ilvl="0" w:tplc="74AA30EC">
      <w:start w:val="1"/>
      <w:numFmt w:val="bullet"/>
      <w:lvlText w:val=""/>
      <w:lvlJc w:val="left"/>
      <w:pPr>
        <w:ind w:left="720" w:hanging="360"/>
      </w:pPr>
      <w:rPr>
        <w:rFonts w:ascii="Symbol" w:hAnsi="Symbol" w:hint="default"/>
        <w:sz w:val="24"/>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6"/>
  </w:num>
  <w:num w:numId="4">
    <w:abstractNumId w:val="15"/>
  </w:num>
  <w:num w:numId="5">
    <w:abstractNumId w:val="6"/>
  </w:num>
  <w:num w:numId="6">
    <w:abstractNumId w:val="2"/>
  </w:num>
  <w:num w:numId="7">
    <w:abstractNumId w:val="10"/>
  </w:num>
  <w:num w:numId="8">
    <w:abstractNumId w:val="13"/>
  </w:num>
  <w:num w:numId="9">
    <w:abstractNumId w:val="4"/>
  </w:num>
  <w:num w:numId="10">
    <w:abstractNumId w:val="17"/>
  </w:num>
  <w:num w:numId="11">
    <w:abstractNumId w:val="12"/>
  </w:num>
  <w:num w:numId="12">
    <w:abstractNumId w:val="1"/>
  </w:num>
  <w:num w:numId="13">
    <w:abstractNumId w:val="11"/>
  </w:num>
  <w:num w:numId="14">
    <w:abstractNumId w:val="14"/>
  </w:num>
  <w:num w:numId="15">
    <w:abstractNumId w:val="7"/>
  </w:num>
  <w:num w:numId="16">
    <w:abstractNumId w:val="8"/>
  </w:num>
  <w:num w:numId="17">
    <w:abstractNumId w:val="9"/>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B57"/>
    <w:rsid w:val="0001039D"/>
    <w:rsid w:val="00032853"/>
    <w:rsid w:val="000448E7"/>
    <w:rsid w:val="0007114F"/>
    <w:rsid w:val="00077487"/>
    <w:rsid w:val="000B7DAB"/>
    <w:rsid w:val="000C7FFE"/>
    <w:rsid w:val="000D0F1F"/>
    <w:rsid w:val="000D1BA8"/>
    <w:rsid w:val="00125DD0"/>
    <w:rsid w:val="00130EAA"/>
    <w:rsid w:val="00135E94"/>
    <w:rsid w:val="00142512"/>
    <w:rsid w:val="00147834"/>
    <w:rsid w:val="001C02A6"/>
    <w:rsid w:val="001D596A"/>
    <w:rsid w:val="001D7B9F"/>
    <w:rsid w:val="001E2DF6"/>
    <w:rsid w:val="002148D2"/>
    <w:rsid w:val="00244EDB"/>
    <w:rsid w:val="0028435D"/>
    <w:rsid w:val="002E0599"/>
    <w:rsid w:val="00311127"/>
    <w:rsid w:val="00330899"/>
    <w:rsid w:val="00341F66"/>
    <w:rsid w:val="00353B57"/>
    <w:rsid w:val="003A64E3"/>
    <w:rsid w:val="003C0E8B"/>
    <w:rsid w:val="003E5C39"/>
    <w:rsid w:val="0040317C"/>
    <w:rsid w:val="004102C7"/>
    <w:rsid w:val="00414AF0"/>
    <w:rsid w:val="00455863"/>
    <w:rsid w:val="00485EAB"/>
    <w:rsid w:val="004A278F"/>
    <w:rsid w:val="004B6A91"/>
    <w:rsid w:val="004C32B2"/>
    <w:rsid w:val="00515B64"/>
    <w:rsid w:val="00520090"/>
    <w:rsid w:val="00550420"/>
    <w:rsid w:val="005720F6"/>
    <w:rsid w:val="005823AC"/>
    <w:rsid w:val="00587D7C"/>
    <w:rsid w:val="005D67AC"/>
    <w:rsid w:val="005E26CF"/>
    <w:rsid w:val="005E73F2"/>
    <w:rsid w:val="006144C6"/>
    <w:rsid w:val="0061795C"/>
    <w:rsid w:val="006410FC"/>
    <w:rsid w:val="00645ED3"/>
    <w:rsid w:val="00655E98"/>
    <w:rsid w:val="00680F4E"/>
    <w:rsid w:val="006A2605"/>
    <w:rsid w:val="006E51DC"/>
    <w:rsid w:val="007B59B4"/>
    <w:rsid w:val="007B6A6B"/>
    <w:rsid w:val="007D353E"/>
    <w:rsid w:val="007E1164"/>
    <w:rsid w:val="007F2B94"/>
    <w:rsid w:val="008233B2"/>
    <w:rsid w:val="00861E1F"/>
    <w:rsid w:val="008702A2"/>
    <w:rsid w:val="0088135C"/>
    <w:rsid w:val="008E1E80"/>
    <w:rsid w:val="008F5BD9"/>
    <w:rsid w:val="00915FD5"/>
    <w:rsid w:val="00956987"/>
    <w:rsid w:val="0099390A"/>
    <w:rsid w:val="009A6F08"/>
    <w:rsid w:val="009B5B82"/>
    <w:rsid w:val="009D4769"/>
    <w:rsid w:val="009F25E5"/>
    <w:rsid w:val="00A374B2"/>
    <w:rsid w:val="00A4483A"/>
    <w:rsid w:val="00A807C6"/>
    <w:rsid w:val="00A9046E"/>
    <w:rsid w:val="00AC0FD4"/>
    <w:rsid w:val="00B16BE3"/>
    <w:rsid w:val="00B305A3"/>
    <w:rsid w:val="00BA317B"/>
    <w:rsid w:val="00BC2BCC"/>
    <w:rsid w:val="00C1776E"/>
    <w:rsid w:val="00C47E7D"/>
    <w:rsid w:val="00CF54B7"/>
    <w:rsid w:val="00DC6E4E"/>
    <w:rsid w:val="00E526C5"/>
    <w:rsid w:val="00E73199"/>
    <w:rsid w:val="00E74F68"/>
    <w:rsid w:val="00E90396"/>
    <w:rsid w:val="00E94619"/>
    <w:rsid w:val="00EB1B39"/>
    <w:rsid w:val="00EE6E53"/>
    <w:rsid w:val="00F06777"/>
    <w:rsid w:val="00F6063D"/>
    <w:rsid w:val="00F7306E"/>
    <w:rsid w:val="00F849B1"/>
    <w:rsid w:val="00FB0A47"/>
    <w:rsid w:val="00FD7F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5A22CE"/>
  <w15:docId w15:val="{C1F4BFDE-79E2-42F5-8C74-42F60BCDD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FD5"/>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D1BA8"/>
    <w:pPr>
      <w:ind w:left="720"/>
      <w:contextualSpacing/>
    </w:pPr>
    <w:rPr>
      <w:rFonts w:asciiTheme="minorHAnsi" w:eastAsiaTheme="minorHAnsi" w:hAnsiTheme="minorHAnsi" w:cstheme="minorBidi"/>
      <w:color w:val="auto"/>
    </w:rPr>
  </w:style>
  <w:style w:type="character" w:styleId="Hyperlink">
    <w:name w:val="Hyperlink"/>
    <w:basedOn w:val="DefaultParagraphFont"/>
    <w:uiPriority w:val="99"/>
    <w:unhideWhenUsed/>
    <w:rsid w:val="001D7B9F"/>
    <w:rPr>
      <w:color w:val="0563C1" w:themeColor="hyperlink"/>
      <w:u w:val="single"/>
    </w:rPr>
  </w:style>
  <w:style w:type="paragraph" w:styleId="NormalWeb">
    <w:name w:val="Normal (Web)"/>
    <w:basedOn w:val="Normal"/>
    <w:uiPriority w:val="99"/>
    <w:semiHidden/>
    <w:unhideWhenUsed/>
    <w:rsid w:val="00A807C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6A2605"/>
    <w:rPr>
      <w:b/>
      <w:bCs/>
    </w:rPr>
  </w:style>
  <w:style w:type="character" w:customStyle="1" w:styleId="UnresolvedMention">
    <w:name w:val="Unresolved Mention"/>
    <w:basedOn w:val="DefaultParagraphFont"/>
    <w:uiPriority w:val="99"/>
    <w:semiHidden/>
    <w:unhideWhenUsed/>
    <w:rsid w:val="008702A2"/>
    <w:rPr>
      <w:color w:val="605E5C"/>
      <w:shd w:val="clear" w:color="auto" w:fill="E1DFDD"/>
    </w:rPr>
  </w:style>
  <w:style w:type="table" w:styleId="TableGrid0">
    <w:name w:val="Table Grid"/>
    <w:basedOn w:val="TableNormal"/>
    <w:uiPriority w:val="39"/>
    <w:rsid w:val="00550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532584">
      <w:bodyDiv w:val="1"/>
      <w:marLeft w:val="0"/>
      <w:marRight w:val="0"/>
      <w:marTop w:val="0"/>
      <w:marBottom w:val="0"/>
      <w:divBdr>
        <w:top w:val="none" w:sz="0" w:space="0" w:color="auto"/>
        <w:left w:val="none" w:sz="0" w:space="0" w:color="auto"/>
        <w:bottom w:val="none" w:sz="0" w:space="0" w:color="auto"/>
        <w:right w:val="none" w:sz="0" w:space="0" w:color="auto"/>
      </w:divBdr>
    </w:div>
    <w:div w:id="821699883">
      <w:bodyDiv w:val="1"/>
      <w:marLeft w:val="0"/>
      <w:marRight w:val="0"/>
      <w:marTop w:val="0"/>
      <w:marBottom w:val="0"/>
      <w:divBdr>
        <w:top w:val="none" w:sz="0" w:space="0" w:color="auto"/>
        <w:left w:val="none" w:sz="0" w:space="0" w:color="auto"/>
        <w:bottom w:val="none" w:sz="0" w:space="0" w:color="auto"/>
        <w:right w:val="none" w:sz="0" w:space="0" w:color="auto"/>
      </w:divBdr>
    </w:div>
    <w:div w:id="948581601">
      <w:bodyDiv w:val="1"/>
      <w:marLeft w:val="0"/>
      <w:marRight w:val="0"/>
      <w:marTop w:val="0"/>
      <w:marBottom w:val="0"/>
      <w:divBdr>
        <w:top w:val="none" w:sz="0" w:space="0" w:color="auto"/>
        <w:left w:val="none" w:sz="0" w:space="0" w:color="auto"/>
        <w:bottom w:val="none" w:sz="0" w:space="0" w:color="auto"/>
        <w:right w:val="none" w:sz="0" w:space="0" w:color="auto"/>
      </w:divBdr>
    </w:div>
    <w:div w:id="1106731024">
      <w:bodyDiv w:val="1"/>
      <w:marLeft w:val="0"/>
      <w:marRight w:val="0"/>
      <w:marTop w:val="0"/>
      <w:marBottom w:val="0"/>
      <w:divBdr>
        <w:top w:val="none" w:sz="0" w:space="0" w:color="auto"/>
        <w:left w:val="none" w:sz="0" w:space="0" w:color="auto"/>
        <w:bottom w:val="none" w:sz="0" w:space="0" w:color="auto"/>
        <w:right w:val="none" w:sz="0" w:space="0" w:color="auto"/>
      </w:divBdr>
    </w:div>
    <w:div w:id="1113983943">
      <w:bodyDiv w:val="1"/>
      <w:marLeft w:val="0"/>
      <w:marRight w:val="0"/>
      <w:marTop w:val="0"/>
      <w:marBottom w:val="0"/>
      <w:divBdr>
        <w:top w:val="none" w:sz="0" w:space="0" w:color="auto"/>
        <w:left w:val="none" w:sz="0" w:space="0" w:color="auto"/>
        <w:bottom w:val="none" w:sz="0" w:space="0" w:color="auto"/>
        <w:right w:val="none" w:sz="0" w:space="0" w:color="auto"/>
      </w:divBdr>
    </w:div>
    <w:div w:id="1335258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jobs@yao-iraq.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TotalTime>
  <Pages>3</Pages>
  <Words>552</Words>
  <Characters>3153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Program Manager</vt:lpstr>
    </vt:vector>
  </TitlesOfParts>
  <Company/>
  <LinksUpToDate>false</LinksUpToDate>
  <CharactersWithSpaces>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Manager</dc:title>
  <dc:subject>Shirwan Majeed recommendation</dc:subject>
  <dc:creator>Dastan Kurdstan</dc:creator>
  <cp:keywords/>
  <cp:lastModifiedBy>Dastan Kurdstan</cp:lastModifiedBy>
  <cp:revision>8</cp:revision>
  <dcterms:created xsi:type="dcterms:W3CDTF">2019-11-12T12:32:00Z</dcterms:created>
  <dcterms:modified xsi:type="dcterms:W3CDTF">2019-12-15T11:03:00Z</dcterms:modified>
</cp:coreProperties>
</file>