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EE608" w14:textId="77777777" w:rsidR="00414AF0" w:rsidRPr="00414AF0" w:rsidRDefault="00414AF0" w:rsidP="00414AF0">
      <w:pPr>
        <w:pStyle w:val="ListParagraph"/>
        <w:bidi/>
        <w:spacing w:after="0"/>
        <w:ind w:left="273"/>
        <w:rPr>
          <w:rFonts w:ascii="Times New Roman" w:eastAsia="Times New Roman" w:hAnsi="Times New Roman" w:cs="Times New Roman"/>
          <w:b/>
          <w:sz w:val="40"/>
          <w:szCs w:val="24"/>
          <w:rtl/>
          <w:lang w:bidi="ku-Arab-IQ"/>
        </w:rPr>
      </w:pPr>
    </w:p>
    <w:p w14:paraId="5094CB07" w14:textId="65421F8B" w:rsidR="00353B57" w:rsidRPr="0007114F" w:rsidRDefault="00F7306E">
      <w:pPr>
        <w:spacing w:after="0"/>
        <w:ind w:left="1014"/>
        <w:jc w:val="center"/>
        <w:rPr>
          <w:rFonts w:ascii="Times New Roman" w:eastAsia="Times New Roman" w:hAnsi="Times New Roman" w:cs="Times New Roman"/>
          <w:b/>
          <w:color w:val="002060"/>
          <w:sz w:val="48"/>
          <w:szCs w:val="32"/>
        </w:rPr>
      </w:pPr>
      <w:r w:rsidRPr="0007114F">
        <w:rPr>
          <w:rFonts w:ascii="Times New Roman" w:eastAsia="Times New Roman" w:hAnsi="Times New Roman" w:cs="Times New Roman"/>
          <w:b/>
          <w:color w:val="002060"/>
          <w:sz w:val="48"/>
          <w:szCs w:val="32"/>
        </w:rPr>
        <w:t xml:space="preserve">Vacancy Announcement </w:t>
      </w:r>
    </w:p>
    <w:p w14:paraId="34C1039E" w14:textId="77777777" w:rsidR="00A9046E" w:rsidRPr="00A9046E" w:rsidRDefault="00A9046E">
      <w:pPr>
        <w:spacing w:after="0"/>
        <w:ind w:left="1014"/>
        <w:jc w:val="center"/>
        <w:rPr>
          <w:sz w:val="24"/>
          <w:szCs w:val="24"/>
        </w:rPr>
      </w:pPr>
    </w:p>
    <w:p w14:paraId="140F85FE" w14:textId="11B28DAD" w:rsidR="00353B57" w:rsidRDefault="00F7306E" w:rsidP="00A9046E">
      <w:pPr>
        <w:tabs>
          <w:tab w:val="center" w:pos="2881"/>
          <w:tab w:val="center" w:pos="3601"/>
          <w:tab w:val="center" w:pos="4321"/>
          <w:tab w:val="center" w:pos="5041"/>
          <w:tab w:val="center" w:pos="5761"/>
          <w:tab w:val="center" w:pos="6481"/>
          <w:tab w:val="center" w:pos="7202"/>
          <w:tab w:val="center" w:pos="7922"/>
          <w:tab w:val="center" w:pos="8642"/>
        </w:tabs>
        <w:spacing w:after="0"/>
      </w:pP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p>
    <w:tbl>
      <w:tblPr>
        <w:tblStyle w:val="TableGrid"/>
        <w:tblW w:w="10982" w:type="dxa"/>
        <w:tblInd w:w="-540" w:type="dxa"/>
        <w:tblCellMar>
          <w:top w:w="14" w:type="dxa"/>
          <w:left w:w="108" w:type="dxa"/>
          <w:right w:w="91" w:type="dxa"/>
        </w:tblCellMar>
        <w:tblLook w:val="04A0" w:firstRow="1" w:lastRow="0" w:firstColumn="1" w:lastColumn="0" w:noHBand="0" w:noVBand="1"/>
      </w:tblPr>
      <w:tblGrid>
        <w:gridCol w:w="3781"/>
        <w:gridCol w:w="7201"/>
      </w:tblGrid>
      <w:tr w:rsidR="00353B57" w14:paraId="386917A7"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2940C82" w14:textId="48BC9E0A"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Position title</w:t>
            </w:r>
          </w:p>
        </w:tc>
        <w:tc>
          <w:tcPr>
            <w:tcW w:w="7201" w:type="dxa"/>
            <w:tcBorders>
              <w:top w:val="single" w:sz="4" w:space="0" w:color="000000"/>
              <w:left w:val="single" w:sz="4" w:space="0" w:color="000000"/>
              <w:bottom w:val="single" w:sz="4" w:space="0" w:color="000000"/>
              <w:right w:val="single" w:sz="4" w:space="0" w:color="000000"/>
            </w:tcBorders>
            <w:vAlign w:val="center"/>
          </w:tcPr>
          <w:p w14:paraId="74B0A9A5" w14:textId="4E6044CE" w:rsidR="00353B57" w:rsidRPr="001D596A" w:rsidRDefault="00EB1B39" w:rsidP="00125DD0">
            <w:pPr>
              <w:rPr>
                <w:b/>
                <w:bCs/>
              </w:rPr>
            </w:pPr>
            <w:r w:rsidRPr="00EB1B39">
              <w:rPr>
                <w:b/>
                <w:bCs/>
              </w:rPr>
              <w:t>Livelihood Coach</w:t>
            </w:r>
          </w:p>
        </w:tc>
      </w:tr>
      <w:tr w:rsidR="007B59B4" w14:paraId="08097F13"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45187A5" w14:textId="42F8CA36" w:rsidR="007B59B4" w:rsidRDefault="007B59B4" w:rsidP="005823AC">
            <w:pPr>
              <w:rPr>
                <w:rFonts w:ascii="Times New Roman" w:eastAsia="Times New Roman" w:hAnsi="Times New Roman" w:cs="Times New Roman"/>
                <w:b/>
                <w:sz w:val="24"/>
              </w:rPr>
            </w:pPr>
            <w:r>
              <w:rPr>
                <w:rFonts w:ascii="Times New Roman" w:eastAsia="Times New Roman" w:hAnsi="Times New Roman" w:cs="Times New Roman"/>
                <w:b/>
                <w:sz w:val="24"/>
              </w:rPr>
              <w:t>Vacancy No.</w:t>
            </w:r>
          </w:p>
        </w:tc>
        <w:tc>
          <w:tcPr>
            <w:tcW w:w="7201" w:type="dxa"/>
            <w:tcBorders>
              <w:top w:val="single" w:sz="4" w:space="0" w:color="000000"/>
              <w:left w:val="single" w:sz="4" w:space="0" w:color="000000"/>
              <w:bottom w:val="single" w:sz="4" w:space="0" w:color="000000"/>
              <w:right w:val="single" w:sz="4" w:space="0" w:color="000000"/>
            </w:tcBorders>
            <w:vAlign w:val="center"/>
          </w:tcPr>
          <w:p w14:paraId="36CD963D" w14:textId="768D88CD" w:rsidR="007B59B4" w:rsidRDefault="00032853" w:rsidP="00226FEF">
            <w:r>
              <w:t>YAO-</w:t>
            </w:r>
            <w:r w:rsidR="00EB1B39">
              <w:t>Ebl</w:t>
            </w:r>
            <w:r w:rsidR="005E26CF">
              <w:t>-</w:t>
            </w:r>
            <w:r w:rsidR="00226FEF">
              <w:t>20-0</w:t>
            </w:r>
            <w:r w:rsidR="00FB3BF9">
              <w:t>6</w:t>
            </w:r>
          </w:p>
        </w:tc>
      </w:tr>
      <w:tr w:rsidR="00353B57" w14:paraId="1C85D4F0"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2BD2D1F" w14:textId="0707CE50"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Employment Type</w:t>
            </w:r>
          </w:p>
        </w:tc>
        <w:tc>
          <w:tcPr>
            <w:tcW w:w="7201" w:type="dxa"/>
            <w:tcBorders>
              <w:top w:val="single" w:sz="4" w:space="0" w:color="000000"/>
              <w:left w:val="single" w:sz="4" w:space="0" w:color="000000"/>
              <w:bottom w:val="single" w:sz="4" w:space="0" w:color="000000"/>
              <w:right w:val="single" w:sz="4" w:space="0" w:color="000000"/>
            </w:tcBorders>
            <w:vAlign w:val="center"/>
          </w:tcPr>
          <w:p w14:paraId="1E78D4BB" w14:textId="51827D06" w:rsidR="00353B57" w:rsidRDefault="00F7306E" w:rsidP="005823AC">
            <w:r w:rsidRPr="002148D2">
              <w:t>Full-time</w:t>
            </w:r>
          </w:p>
        </w:tc>
      </w:tr>
      <w:tr w:rsidR="00E74F68" w14:paraId="26928AC4"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091EF7B" w14:textId="7CA9F5F9" w:rsidR="00E74F68" w:rsidRDefault="00E74F68" w:rsidP="005823AC">
            <w:pPr>
              <w:rPr>
                <w:rFonts w:ascii="Times New Roman" w:eastAsia="Times New Roman" w:hAnsi="Times New Roman" w:cs="Times New Roman"/>
                <w:b/>
                <w:sz w:val="24"/>
              </w:rPr>
            </w:pPr>
            <w:r>
              <w:rPr>
                <w:rFonts w:ascii="Times New Roman" w:eastAsia="Times New Roman" w:hAnsi="Times New Roman" w:cs="Times New Roman"/>
                <w:b/>
                <w:sz w:val="24"/>
              </w:rPr>
              <w:t>Duration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499CFC94" w14:textId="119C4388" w:rsidR="00E74F68" w:rsidRPr="002148D2" w:rsidRDefault="00226FEF" w:rsidP="00EB1B39">
            <w:r>
              <w:t>6</w:t>
            </w:r>
            <w:r w:rsidR="00EB1B39">
              <w:t xml:space="preserve"> Months</w:t>
            </w:r>
          </w:p>
        </w:tc>
      </w:tr>
      <w:tr w:rsidR="00353B57" w14:paraId="75E95651"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546CE35" w14:textId="16031E3B"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Duty station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1861AAFC" w14:textId="778FC485" w:rsidR="00353B57" w:rsidRDefault="0007114F" w:rsidP="00520090">
            <w:r>
              <w:t>Erbil</w:t>
            </w:r>
          </w:p>
        </w:tc>
      </w:tr>
      <w:tr w:rsidR="00353B57" w14:paraId="29CB67D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3A15A4A" w14:textId="10AB891D"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Estimated Start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30117BE9" w14:textId="1FB7E28C" w:rsidR="00353B57" w:rsidRDefault="00F7306E" w:rsidP="005823AC">
            <w:r w:rsidRPr="002148D2">
              <w:t>As soon as possible</w:t>
            </w:r>
          </w:p>
        </w:tc>
      </w:tr>
      <w:tr w:rsidR="00353B57" w14:paraId="195ECDB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B5CA1C3" w14:textId="6C7AD37F"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Closing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2BB6A82F" w14:textId="48A548AA" w:rsidR="00353B57" w:rsidRDefault="00226FEF" w:rsidP="00226FEF">
            <w:r>
              <w:t>Saturday</w:t>
            </w:r>
            <w:r w:rsidR="00EB1B39">
              <w:t xml:space="preserve"> </w:t>
            </w:r>
            <w:r>
              <w:t>05</w:t>
            </w:r>
            <w:r w:rsidR="000D1BA8" w:rsidRPr="002148D2">
              <w:t>/</w:t>
            </w:r>
            <w:r>
              <w:t>09/2020</w:t>
            </w:r>
          </w:p>
        </w:tc>
      </w:tr>
      <w:tr w:rsidR="00353B57" w14:paraId="4507E63C" w14:textId="77777777" w:rsidTr="00032853">
        <w:trPr>
          <w:trHeight w:val="2268"/>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507D47A"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Overview </w:t>
            </w:r>
          </w:p>
        </w:tc>
        <w:tc>
          <w:tcPr>
            <w:tcW w:w="7201" w:type="dxa"/>
            <w:tcBorders>
              <w:top w:val="single" w:sz="4" w:space="0" w:color="000000"/>
              <w:left w:val="single" w:sz="4" w:space="0" w:color="000000"/>
              <w:bottom w:val="single" w:sz="4" w:space="0" w:color="000000"/>
              <w:right w:val="single" w:sz="4" w:space="0" w:color="000000"/>
            </w:tcBorders>
          </w:tcPr>
          <w:p w14:paraId="5EFA57D1" w14:textId="3EC9064A" w:rsidR="00353B57" w:rsidRDefault="00F7306E" w:rsidP="00077D55">
            <w:pPr>
              <w:spacing w:after="32" w:line="241" w:lineRule="auto"/>
              <w:jc w:val="both"/>
            </w:pPr>
            <w:r w:rsidRPr="00A9046E">
              <w:rPr>
                <w:sz w:val="24"/>
                <w:szCs w:val="24"/>
              </w:rPr>
              <w:t xml:space="preserve">Youth Activity Organization (YAO) is a Non-government organization; established since 2001 in KR-I. YAO as a leading NGO is working to make positive changes to the lives of people in the community.   Working for socio-economic development to the targeted societies through strengthening their capacity and providing humanitarian services to ensure that human rights of all persons are secure of in their enjoyment of their freedom that are necessary in dignified living. </w:t>
            </w:r>
          </w:p>
        </w:tc>
      </w:tr>
      <w:tr w:rsidR="00353B57" w14:paraId="2F5CD297" w14:textId="77777777" w:rsidTr="00032853">
        <w:trPr>
          <w:trHeight w:val="1701"/>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5B18688F"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Job Description </w:t>
            </w:r>
          </w:p>
        </w:tc>
        <w:tc>
          <w:tcPr>
            <w:tcW w:w="7201" w:type="dxa"/>
            <w:tcBorders>
              <w:top w:val="single" w:sz="4" w:space="0" w:color="000000"/>
              <w:left w:val="single" w:sz="4" w:space="0" w:color="000000"/>
              <w:bottom w:val="single" w:sz="4" w:space="0" w:color="000000"/>
              <w:right w:val="single" w:sz="4" w:space="0" w:color="000000"/>
            </w:tcBorders>
          </w:tcPr>
          <w:p w14:paraId="52700AD8" w14:textId="39242336" w:rsidR="00353B57" w:rsidRPr="00A9046E" w:rsidRDefault="00341F66" w:rsidP="00077D55">
            <w:pPr>
              <w:jc w:val="both"/>
              <w:rPr>
                <w:sz w:val="24"/>
                <w:szCs w:val="24"/>
              </w:rPr>
            </w:pPr>
            <w:r w:rsidRPr="00341F66">
              <w:rPr>
                <w:sz w:val="24"/>
                <w:szCs w:val="24"/>
              </w:rPr>
              <w:t xml:space="preserve">Youth Activity Organization (YAO) is seeking experienced and passionate </w:t>
            </w:r>
            <w:r w:rsidR="003A64E3">
              <w:rPr>
                <w:sz w:val="24"/>
                <w:szCs w:val="24"/>
              </w:rPr>
              <w:t xml:space="preserve">Livelihood Coaches </w:t>
            </w:r>
            <w:r w:rsidR="003A64E3" w:rsidRPr="00341F66">
              <w:rPr>
                <w:sz w:val="24"/>
                <w:szCs w:val="24"/>
              </w:rPr>
              <w:t>who</w:t>
            </w:r>
            <w:r w:rsidRPr="00341F66">
              <w:rPr>
                <w:sz w:val="24"/>
                <w:szCs w:val="24"/>
              </w:rPr>
              <w:t xml:space="preserve"> will work under the direct supervision of </w:t>
            </w:r>
            <w:r w:rsidR="003A64E3">
              <w:rPr>
                <w:sz w:val="24"/>
                <w:szCs w:val="24"/>
              </w:rPr>
              <w:t>Project Coordinator</w:t>
            </w:r>
            <w:r>
              <w:rPr>
                <w:sz w:val="24"/>
                <w:szCs w:val="24"/>
              </w:rPr>
              <w:t xml:space="preserve">, </w:t>
            </w:r>
            <w:r w:rsidR="003A64E3">
              <w:rPr>
                <w:sz w:val="24"/>
                <w:szCs w:val="24"/>
              </w:rPr>
              <w:t xml:space="preserve">to </w:t>
            </w:r>
            <w:r w:rsidR="003A64E3" w:rsidRPr="003A64E3">
              <w:rPr>
                <w:sz w:val="24"/>
                <w:szCs w:val="24"/>
              </w:rPr>
              <w:t xml:space="preserve">support beneficiaries served in </w:t>
            </w:r>
            <w:r w:rsidR="003A64E3">
              <w:rPr>
                <w:sz w:val="24"/>
                <w:szCs w:val="24"/>
              </w:rPr>
              <w:t>YAO</w:t>
            </w:r>
            <w:r w:rsidR="003A64E3" w:rsidRPr="003A64E3">
              <w:rPr>
                <w:sz w:val="24"/>
                <w:szCs w:val="24"/>
              </w:rPr>
              <w:t xml:space="preserve">’s livelihoods project in </w:t>
            </w:r>
            <w:r w:rsidR="00226FEF">
              <w:rPr>
                <w:sz w:val="24"/>
                <w:szCs w:val="24"/>
              </w:rPr>
              <w:t>Erbil</w:t>
            </w:r>
            <w:r w:rsidR="003A64E3" w:rsidRPr="003A64E3">
              <w:rPr>
                <w:sz w:val="24"/>
                <w:szCs w:val="24"/>
              </w:rPr>
              <w:t xml:space="preserve">. The Coach’s strong interpersonal and facilitation skills, along with some knowledge of business development, will ensure that </w:t>
            </w:r>
            <w:r w:rsidR="003A64E3">
              <w:rPr>
                <w:sz w:val="24"/>
                <w:szCs w:val="24"/>
              </w:rPr>
              <w:t>YAO</w:t>
            </w:r>
            <w:r w:rsidR="003A64E3" w:rsidRPr="003A64E3">
              <w:rPr>
                <w:sz w:val="24"/>
                <w:szCs w:val="24"/>
              </w:rPr>
              <w:t xml:space="preserve"> delivers</w:t>
            </w:r>
            <w:r w:rsidR="003A64E3">
              <w:rPr>
                <w:sz w:val="24"/>
                <w:szCs w:val="24"/>
              </w:rPr>
              <w:t xml:space="preserve"> a</w:t>
            </w:r>
            <w:r w:rsidR="003A64E3" w:rsidRPr="003A64E3">
              <w:rPr>
                <w:sz w:val="24"/>
                <w:szCs w:val="24"/>
              </w:rPr>
              <w:t xml:space="preserve"> high-qu</w:t>
            </w:r>
            <w:r w:rsidR="003A64E3">
              <w:rPr>
                <w:sz w:val="24"/>
                <w:szCs w:val="24"/>
              </w:rPr>
              <w:t xml:space="preserve">ality livelihoods </w:t>
            </w:r>
            <w:proofErr w:type="spellStart"/>
            <w:r w:rsidR="003A64E3">
              <w:rPr>
                <w:sz w:val="24"/>
                <w:szCs w:val="24"/>
              </w:rPr>
              <w:t>programme</w:t>
            </w:r>
            <w:proofErr w:type="spellEnd"/>
            <w:r w:rsidR="003A64E3" w:rsidRPr="003A64E3">
              <w:rPr>
                <w:sz w:val="24"/>
                <w:szCs w:val="24"/>
              </w:rPr>
              <w:t>.</w:t>
            </w:r>
            <w:r w:rsidR="003A64E3">
              <w:rPr>
                <w:sz w:val="24"/>
                <w:szCs w:val="24"/>
              </w:rPr>
              <w:t xml:space="preserve"> </w:t>
            </w:r>
            <w:r w:rsidR="00680F4E" w:rsidRPr="00680F4E">
              <w:rPr>
                <w:sz w:val="24"/>
                <w:szCs w:val="24"/>
              </w:rPr>
              <w:t>Coach</w:t>
            </w:r>
            <w:r w:rsidR="00680F4E">
              <w:rPr>
                <w:sz w:val="24"/>
                <w:szCs w:val="24"/>
              </w:rPr>
              <w:t>es</w:t>
            </w:r>
            <w:r w:rsidR="00680F4E" w:rsidRPr="00680F4E">
              <w:rPr>
                <w:sz w:val="24"/>
                <w:szCs w:val="24"/>
              </w:rPr>
              <w:t xml:space="preserve"> will be responsible for</w:t>
            </w:r>
            <w:r w:rsidR="00680F4E">
              <w:rPr>
                <w:sz w:val="24"/>
                <w:szCs w:val="24"/>
              </w:rPr>
              <w:t xml:space="preserve"> s</w:t>
            </w:r>
            <w:r w:rsidR="00680F4E" w:rsidRPr="00680F4E">
              <w:rPr>
                <w:sz w:val="24"/>
                <w:szCs w:val="24"/>
              </w:rPr>
              <w:t>upport</w:t>
            </w:r>
            <w:r w:rsidR="00680F4E">
              <w:rPr>
                <w:sz w:val="24"/>
                <w:szCs w:val="24"/>
              </w:rPr>
              <w:t>ing</w:t>
            </w:r>
            <w:r w:rsidR="00680F4E" w:rsidRPr="00680F4E">
              <w:rPr>
                <w:sz w:val="24"/>
                <w:szCs w:val="24"/>
              </w:rPr>
              <w:t xml:space="preserve"> community outreach efforts and build</w:t>
            </w:r>
            <w:r w:rsidR="00680F4E">
              <w:rPr>
                <w:sz w:val="24"/>
                <w:szCs w:val="24"/>
              </w:rPr>
              <w:t>ing</w:t>
            </w:r>
            <w:r w:rsidR="00680F4E" w:rsidRPr="00680F4E">
              <w:rPr>
                <w:sz w:val="24"/>
                <w:szCs w:val="24"/>
              </w:rPr>
              <w:t xml:space="preserve"> strong relationships with a</w:t>
            </w:r>
            <w:r w:rsidR="00680F4E">
              <w:rPr>
                <w:sz w:val="24"/>
                <w:szCs w:val="24"/>
              </w:rPr>
              <w:t>ssigned groups of beneficiaries, a</w:t>
            </w:r>
            <w:r w:rsidR="00680F4E" w:rsidRPr="00680F4E">
              <w:rPr>
                <w:sz w:val="24"/>
                <w:szCs w:val="24"/>
              </w:rPr>
              <w:t>ttend</w:t>
            </w:r>
            <w:r w:rsidR="00680F4E">
              <w:rPr>
                <w:sz w:val="24"/>
                <w:szCs w:val="24"/>
              </w:rPr>
              <w:t>ing</w:t>
            </w:r>
            <w:r w:rsidR="00680F4E" w:rsidRPr="00680F4E">
              <w:rPr>
                <w:sz w:val="24"/>
                <w:szCs w:val="24"/>
              </w:rPr>
              <w:t xml:space="preserve"> beneficiary activities with assigned group (work</w:t>
            </w:r>
            <w:r w:rsidR="00680F4E">
              <w:rPr>
                <w:sz w:val="24"/>
                <w:szCs w:val="24"/>
              </w:rPr>
              <w:t>shop</w:t>
            </w:r>
            <w:r w:rsidR="00680F4E" w:rsidRPr="00680F4E">
              <w:rPr>
                <w:sz w:val="24"/>
                <w:szCs w:val="24"/>
              </w:rPr>
              <w:t>, trainings,</w:t>
            </w:r>
            <w:r w:rsidR="00680F4E">
              <w:rPr>
                <w:sz w:val="24"/>
                <w:szCs w:val="24"/>
              </w:rPr>
              <w:t xml:space="preserve"> job fairs</w:t>
            </w:r>
            <w:r w:rsidR="00680F4E" w:rsidRPr="00680F4E">
              <w:rPr>
                <w:sz w:val="24"/>
                <w:szCs w:val="24"/>
              </w:rPr>
              <w:t xml:space="preserve"> etc.) and support event implementation as needed, under direction of Project </w:t>
            </w:r>
            <w:r w:rsidR="00680F4E">
              <w:rPr>
                <w:sz w:val="24"/>
                <w:szCs w:val="24"/>
              </w:rPr>
              <w:t>Coordinator</w:t>
            </w:r>
            <w:r w:rsidR="00680F4E" w:rsidRPr="00680F4E">
              <w:rPr>
                <w:sz w:val="24"/>
                <w:szCs w:val="24"/>
              </w:rPr>
              <w:t>.</w:t>
            </w:r>
            <w:r w:rsidR="00680F4E">
              <w:rPr>
                <w:sz w:val="24"/>
                <w:szCs w:val="24"/>
              </w:rPr>
              <w:t xml:space="preserve"> U</w:t>
            </w:r>
            <w:r w:rsidR="003A64E3" w:rsidRPr="003A64E3">
              <w:rPr>
                <w:sz w:val="24"/>
                <w:szCs w:val="24"/>
              </w:rPr>
              <w:t>se strong facilitation skills to lead support group meetings, creating an enabling environment for the exchange of experiences, ideas, and skills, as well as the strengthening of social ties between beneficiaries.</w:t>
            </w:r>
          </w:p>
        </w:tc>
      </w:tr>
    </w:tbl>
    <w:p w14:paraId="55A1AB30" w14:textId="02E6876D" w:rsidR="00353B57" w:rsidRDefault="00F7306E" w:rsidP="00A9046E">
      <w:pPr>
        <w:spacing w:after="0"/>
      </w:pPr>
      <w:r>
        <w:rPr>
          <w:rFonts w:ascii="Times New Roman" w:eastAsia="Times New Roman" w:hAnsi="Times New Roman" w:cs="Times New Roman"/>
          <w:sz w:val="24"/>
        </w:rPr>
        <w:t xml:space="preserve"> </w:t>
      </w:r>
    </w:p>
    <w:tbl>
      <w:tblPr>
        <w:tblStyle w:val="TableGrid"/>
        <w:tblW w:w="10982" w:type="dxa"/>
        <w:tblInd w:w="-540"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right w:w="93" w:type="dxa"/>
        </w:tblCellMar>
        <w:tblLook w:val="04A0" w:firstRow="1" w:lastRow="0" w:firstColumn="1" w:lastColumn="0" w:noHBand="0" w:noVBand="1"/>
      </w:tblPr>
      <w:tblGrid>
        <w:gridCol w:w="3229"/>
        <w:gridCol w:w="7753"/>
      </w:tblGrid>
      <w:tr w:rsidR="00A807C6" w14:paraId="27B09A55" w14:textId="77777777" w:rsidTr="000D0F1F">
        <w:trPr>
          <w:trHeight w:val="6254"/>
        </w:trPr>
        <w:tc>
          <w:tcPr>
            <w:tcW w:w="3229" w:type="dxa"/>
            <w:shd w:val="clear" w:color="auto" w:fill="B4C6E7" w:themeFill="accent1" w:themeFillTint="66"/>
          </w:tcPr>
          <w:p w14:paraId="363128C7" w14:textId="77777777" w:rsidR="00A807C6" w:rsidRDefault="00A807C6" w:rsidP="00A807C6">
            <w:pPr>
              <w:ind w:left="108"/>
            </w:pPr>
            <w:r>
              <w:rPr>
                <w:rFonts w:ascii="Times New Roman" w:eastAsia="Times New Roman" w:hAnsi="Times New Roman" w:cs="Times New Roman"/>
                <w:b/>
                <w:sz w:val="24"/>
              </w:rPr>
              <w:lastRenderedPageBreak/>
              <w:t xml:space="preserve"> </w:t>
            </w:r>
          </w:p>
          <w:p w14:paraId="16F63A0E" w14:textId="77777777" w:rsidR="00A807C6" w:rsidRDefault="00A807C6" w:rsidP="00A807C6">
            <w:pPr>
              <w:ind w:left="108"/>
            </w:pPr>
            <w:r>
              <w:rPr>
                <w:rFonts w:ascii="Times New Roman" w:eastAsia="Times New Roman" w:hAnsi="Times New Roman" w:cs="Times New Roman"/>
                <w:b/>
                <w:sz w:val="24"/>
              </w:rPr>
              <w:t xml:space="preserve"> </w:t>
            </w:r>
          </w:p>
          <w:p w14:paraId="7F1DE3CE" w14:textId="77777777" w:rsidR="00A807C6" w:rsidRDefault="00A807C6" w:rsidP="00A807C6">
            <w:pPr>
              <w:ind w:left="108"/>
            </w:pPr>
            <w:r>
              <w:rPr>
                <w:rFonts w:ascii="Times New Roman" w:eastAsia="Times New Roman" w:hAnsi="Times New Roman" w:cs="Times New Roman"/>
                <w:b/>
                <w:sz w:val="24"/>
              </w:rPr>
              <w:t xml:space="preserve"> </w:t>
            </w:r>
          </w:p>
          <w:p w14:paraId="4043FED0" w14:textId="77777777" w:rsidR="007B59B4" w:rsidRDefault="007B59B4" w:rsidP="00A807C6">
            <w:pPr>
              <w:ind w:left="108"/>
              <w:rPr>
                <w:rFonts w:ascii="Times New Roman" w:eastAsia="Times New Roman" w:hAnsi="Times New Roman" w:cs="Times New Roman"/>
                <w:b/>
                <w:sz w:val="24"/>
              </w:rPr>
            </w:pPr>
            <w:r>
              <w:rPr>
                <w:rFonts w:ascii="Times New Roman" w:eastAsia="Times New Roman" w:hAnsi="Times New Roman" w:cs="Times New Roman"/>
                <w:b/>
                <w:sz w:val="24"/>
              </w:rPr>
              <w:t>Main Duties and</w:t>
            </w:r>
          </w:p>
          <w:p w14:paraId="38B942EF" w14:textId="45B4B301" w:rsidR="00A807C6" w:rsidRDefault="007B59B4" w:rsidP="00A807C6">
            <w:pPr>
              <w:ind w:left="108"/>
            </w:pPr>
            <w:r w:rsidRPr="007B59B4">
              <w:rPr>
                <w:rFonts w:ascii="Times New Roman" w:eastAsia="Times New Roman" w:hAnsi="Times New Roman" w:cs="Times New Roman"/>
                <w:b/>
                <w:sz w:val="24"/>
              </w:rPr>
              <w:t>Responsibilities:</w:t>
            </w:r>
          </w:p>
          <w:p w14:paraId="36499049" w14:textId="77777777" w:rsidR="00A807C6" w:rsidRDefault="00A807C6" w:rsidP="00A807C6">
            <w:pPr>
              <w:ind w:left="108"/>
            </w:pPr>
            <w:r>
              <w:rPr>
                <w:rFonts w:ascii="Times New Roman" w:eastAsia="Times New Roman" w:hAnsi="Times New Roman" w:cs="Times New Roman"/>
                <w:sz w:val="24"/>
              </w:rPr>
              <w:t xml:space="preserve"> </w:t>
            </w:r>
          </w:p>
          <w:p w14:paraId="3F31029B" w14:textId="77777777" w:rsidR="00A807C6" w:rsidRDefault="00A807C6" w:rsidP="00A807C6">
            <w:pPr>
              <w:ind w:left="108"/>
            </w:pPr>
            <w:r>
              <w:rPr>
                <w:rFonts w:ascii="Times New Roman" w:eastAsia="Times New Roman" w:hAnsi="Times New Roman" w:cs="Times New Roman"/>
                <w:sz w:val="24"/>
              </w:rPr>
              <w:t xml:space="preserve"> </w:t>
            </w:r>
          </w:p>
        </w:tc>
        <w:tc>
          <w:tcPr>
            <w:tcW w:w="7753" w:type="dxa"/>
          </w:tcPr>
          <w:p w14:paraId="33A530A8" w14:textId="15C28A54" w:rsidR="00680F4E" w:rsidRPr="00680F4E" w:rsidRDefault="00680F4E" w:rsidP="00077D55">
            <w:pPr>
              <w:numPr>
                <w:ilvl w:val="0"/>
                <w:numId w:val="17"/>
              </w:numPr>
              <w:ind w:left="420" w:hanging="284"/>
              <w:jc w:val="both"/>
              <w:rPr>
                <w:rFonts w:asciiTheme="minorHAnsi" w:eastAsiaTheme="minorHAnsi" w:hAnsiTheme="minorHAnsi" w:cstheme="minorBidi"/>
                <w:color w:val="auto"/>
                <w:sz w:val="24"/>
                <w:szCs w:val="24"/>
              </w:rPr>
            </w:pPr>
            <w:r w:rsidRPr="00680F4E">
              <w:rPr>
                <w:rFonts w:asciiTheme="minorHAnsi" w:eastAsiaTheme="minorHAnsi" w:hAnsiTheme="minorHAnsi" w:cstheme="minorBidi"/>
                <w:color w:val="auto"/>
                <w:sz w:val="24"/>
                <w:szCs w:val="24"/>
              </w:rPr>
              <w:t>Conduct outreaches and door to doors to collect youth participants through a mechanism designed by the team and program coordinator.</w:t>
            </w:r>
          </w:p>
          <w:p w14:paraId="63485D3E" w14:textId="501CA555" w:rsidR="00680F4E" w:rsidRPr="00680F4E" w:rsidRDefault="00680F4E" w:rsidP="00077D55">
            <w:pPr>
              <w:numPr>
                <w:ilvl w:val="0"/>
                <w:numId w:val="17"/>
              </w:numPr>
              <w:ind w:left="420" w:hanging="284"/>
              <w:jc w:val="both"/>
              <w:rPr>
                <w:rFonts w:asciiTheme="minorHAnsi" w:eastAsiaTheme="minorHAnsi" w:hAnsiTheme="minorHAnsi" w:cstheme="minorBidi"/>
                <w:color w:val="auto"/>
                <w:sz w:val="24"/>
                <w:szCs w:val="24"/>
              </w:rPr>
            </w:pPr>
            <w:r w:rsidRPr="00680F4E">
              <w:rPr>
                <w:rFonts w:asciiTheme="minorHAnsi" w:eastAsiaTheme="minorHAnsi" w:hAnsiTheme="minorHAnsi" w:cstheme="minorBidi"/>
                <w:color w:val="auto"/>
                <w:sz w:val="24"/>
                <w:szCs w:val="24"/>
              </w:rPr>
              <w:t>Have a</w:t>
            </w:r>
            <w:r>
              <w:rPr>
                <w:rFonts w:asciiTheme="minorHAnsi" w:eastAsiaTheme="minorHAnsi" w:hAnsiTheme="minorHAnsi" w:cstheme="minorBidi"/>
                <w:color w:val="auto"/>
                <w:sz w:val="24"/>
                <w:szCs w:val="24"/>
              </w:rPr>
              <w:t xml:space="preserve"> strong connection with his/her </w:t>
            </w:r>
            <w:r w:rsidRPr="00680F4E">
              <w:rPr>
                <w:rFonts w:asciiTheme="minorHAnsi" w:eastAsiaTheme="minorHAnsi" w:hAnsiTheme="minorHAnsi" w:cstheme="minorBidi"/>
                <w:color w:val="auto"/>
                <w:sz w:val="24"/>
                <w:szCs w:val="24"/>
              </w:rPr>
              <w:t>community in order to collect Beneficiaries and engage them with the program activities.</w:t>
            </w:r>
          </w:p>
          <w:p w14:paraId="6A2E06E9" w14:textId="77777777" w:rsidR="00680F4E" w:rsidRPr="00680F4E" w:rsidRDefault="00680F4E" w:rsidP="00077D55">
            <w:pPr>
              <w:numPr>
                <w:ilvl w:val="0"/>
                <w:numId w:val="17"/>
              </w:numPr>
              <w:ind w:left="420" w:hanging="284"/>
              <w:jc w:val="both"/>
              <w:rPr>
                <w:rFonts w:asciiTheme="minorHAnsi" w:eastAsiaTheme="minorHAnsi" w:hAnsiTheme="minorHAnsi" w:cstheme="minorBidi"/>
                <w:color w:val="auto"/>
                <w:sz w:val="24"/>
                <w:szCs w:val="24"/>
              </w:rPr>
            </w:pPr>
            <w:r w:rsidRPr="00680F4E">
              <w:rPr>
                <w:rFonts w:asciiTheme="minorHAnsi" w:eastAsiaTheme="minorHAnsi" w:hAnsiTheme="minorHAnsi" w:cstheme="minorBidi"/>
                <w:color w:val="auto"/>
                <w:sz w:val="24"/>
                <w:szCs w:val="24"/>
              </w:rPr>
              <w:t>Participate in Trainings related to Livelihood activities.</w:t>
            </w:r>
          </w:p>
          <w:p w14:paraId="02CC0E5C" w14:textId="77777777" w:rsidR="00680F4E" w:rsidRPr="00680F4E" w:rsidRDefault="00680F4E" w:rsidP="00077D55">
            <w:pPr>
              <w:numPr>
                <w:ilvl w:val="0"/>
                <w:numId w:val="17"/>
              </w:numPr>
              <w:ind w:left="420" w:hanging="284"/>
              <w:jc w:val="both"/>
              <w:rPr>
                <w:rFonts w:asciiTheme="minorHAnsi" w:eastAsiaTheme="minorHAnsi" w:hAnsiTheme="minorHAnsi" w:cstheme="minorBidi"/>
                <w:color w:val="auto"/>
                <w:sz w:val="24"/>
                <w:szCs w:val="24"/>
              </w:rPr>
            </w:pPr>
            <w:r w:rsidRPr="00680F4E">
              <w:rPr>
                <w:rFonts w:asciiTheme="minorHAnsi" w:eastAsiaTheme="minorHAnsi" w:hAnsiTheme="minorHAnsi" w:cstheme="minorBidi"/>
                <w:color w:val="auto"/>
                <w:sz w:val="24"/>
                <w:szCs w:val="24"/>
              </w:rPr>
              <w:t>Facilitate trainings for youth participants (throughout the program period) as requested.</w:t>
            </w:r>
          </w:p>
          <w:p w14:paraId="694FA09B" w14:textId="77777777" w:rsidR="00680F4E" w:rsidRPr="00680F4E" w:rsidRDefault="00680F4E" w:rsidP="00077D55">
            <w:pPr>
              <w:numPr>
                <w:ilvl w:val="0"/>
                <w:numId w:val="17"/>
              </w:numPr>
              <w:ind w:left="420" w:hanging="284"/>
              <w:jc w:val="both"/>
              <w:rPr>
                <w:rFonts w:asciiTheme="minorHAnsi" w:eastAsiaTheme="minorHAnsi" w:hAnsiTheme="minorHAnsi" w:cstheme="minorBidi"/>
                <w:color w:val="auto"/>
                <w:sz w:val="24"/>
                <w:szCs w:val="24"/>
              </w:rPr>
            </w:pPr>
            <w:r w:rsidRPr="00680F4E">
              <w:rPr>
                <w:rFonts w:asciiTheme="minorHAnsi" w:eastAsiaTheme="minorHAnsi" w:hAnsiTheme="minorHAnsi" w:cstheme="minorBidi"/>
                <w:color w:val="auto"/>
                <w:sz w:val="24"/>
                <w:szCs w:val="24"/>
              </w:rPr>
              <w:t>Conduct daily follow up with the program team and beneficiaries and develop strong connection between them.</w:t>
            </w:r>
          </w:p>
          <w:p w14:paraId="2ED15B90" w14:textId="3BA37223" w:rsidR="00680F4E" w:rsidRDefault="00680F4E" w:rsidP="00077D55">
            <w:pPr>
              <w:numPr>
                <w:ilvl w:val="0"/>
                <w:numId w:val="17"/>
              </w:numPr>
              <w:ind w:left="420" w:hanging="284"/>
              <w:jc w:val="both"/>
              <w:rPr>
                <w:rFonts w:asciiTheme="minorHAnsi" w:eastAsiaTheme="minorHAnsi" w:hAnsiTheme="minorHAnsi" w:cstheme="minorBidi"/>
                <w:color w:val="auto"/>
                <w:sz w:val="24"/>
                <w:szCs w:val="24"/>
              </w:rPr>
            </w:pPr>
            <w:r w:rsidRPr="00680F4E">
              <w:rPr>
                <w:rFonts w:asciiTheme="minorHAnsi" w:eastAsiaTheme="minorHAnsi" w:hAnsiTheme="minorHAnsi" w:cstheme="minorBidi"/>
                <w:color w:val="auto"/>
                <w:sz w:val="24"/>
                <w:szCs w:val="24"/>
              </w:rPr>
              <w:t>Regularly follow up with (vocational trainings, internship participants, small business grantees) through both of side visits and phone calls.</w:t>
            </w:r>
          </w:p>
          <w:p w14:paraId="114705A5" w14:textId="31079B5D" w:rsidR="0099390A" w:rsidRDefault="00680F4E" w:rsidP="00077D55">
            <w:pPr>
              <w:pStyle w:val="ListParagraph"/>
              <w:numPr>
                <w:ilvl w:val="0"/>
                <w:numId w:val="17"/>
              </w:numPr>
              <w:ind w:left="420" w:hanging="284"/>
              <w:jc w:val="both"/>
              <w:rPr>
                <w:sz w:val="24"/>
                <w:szCs w:val="24"/>
              </w:rPr>
            </w:pPr>
            <w:r w:rsidRPr="00680F4E">
              <w:rPr>
                <w:sz w:val="24"/>
                <w:szCs w:val="24"/>
              </w:rPr>
              <w:t>Support healthy and safe access of you</w:t>
            </w:r>
            <w:r w:rsidR="00515B64">
              <w:rPr>
                <w:sz w:val="24"/>
                <w:szCs w:val="24"/>
              </w:rPr>
              <w:t xml:space="preserve">th to center’s- arrange shuttle </w:t>
            </w:r>
            <w:r w:rsidRPr="00680F4E">
              <w:rPr>
                <w:sz w:val="24"/>
                <w:szCs w:val="24"/>
              </w:rPr>
              <w:t>hours and shuttle volunteers to accompany youth</w:t>
            </w:r>
          </w:p>
          <w:p w14:paraId="3F0C13B4" w14:textId="77777777" w:rsidR="0099390A" w:rsidRPr="0099390A" w:rsidRDefault="0099390A" w:rsidP="00077D55">
            <w:pPr>
              <w:pStyle w:val="ListParagraph"/>
              <w:numPr>
                <w:ilvl w:val="0"/>
                <w:numId w:val="17"/>
              </w:numPr>
              <w:ind w:left="420" w:hanging="284"/>
              <w:jc w:val="both"/>
              <w:rPr>
                <w:sz w:val="24"/>
                <w:szCs w:val="24"/>
              </w:rPr>
            </w:pPr>
            <w:r w:rsidRPr="0099390A">
              <w:rPr>
                <w:sz w:val="24"/>
                <w:szCs w:val="24"/>
              </w:rPr>
              <w:t>Provide practical feedback and advice on curriculum development and facilitation skills</w:t>
            </w:r>
          </w:p>
          <w:p w14:paraId="0BE01495" w14:textId="2C0325B1" w:rsidR="0099390A" w:rsidRPr="0099390A" w:rsidRDefault="0099390A" w:rsidP="00077D55">
            <w:pPr>
              <w:pStyle w:val="ListParagraph"/>
              <w:numPr>
                <w:ilvl w:val="0"/>
                <w:numId w:val="17"/>
              </w:numPr>
              <w:ind w:left="420" w:hanging="284"/>
              <w:jc w:val="both"/>
              <w:rPr>
                <w:sz w:val="24"/>
                <w:szCs w:val="24"/>
              </w:rPr>
            </w:pPr>
            <w:r w:rsidRPr="0099390A">
              <w:rPr>
                <w:sz w:val="24"/>
                <w:szCs w:val="24"/>
              </w:rPr>
              <w:t>Provide feedback on cultural acceptance of activities.</w:t>
            </w:r>
          </w:p>
          <w:p w14:paraId="085E6BEE" w14:textId="1FD749FD" w:rsidR="00680F4E" w:rsidRPr="00680F4E" w:rsidRDefault="00515B64" w:rsidP="00077D55">
            <w:pPr>
              <w:numPr>
                <w:ilvl w:val="0"/>
                <w:numId w:val="17"/>
              </w:numPr>
              <w:ind w:left="420" w:hanging="284"/>
              <w:jc w:val="both"/>
              <w:rPr>
                <w:rFonts w:asciiTheme="minorHAnsi" w:eastAsiaTheme="minorHAnsi" w:hAnsiTheme="minorHAnsi" w:cstheme="minorBidi"/>
                <w:color w:val="auto"/>
                <w:sz w:val="24"/>
                <w:szCs w:val="24"/>
              </w:rPr>
            </w:pPr>
            <w:r>
              <w:rPr>
                <w:rFonts w:asciiTheme="minorHAnsi" w:eastAsiaTheme="minorHAnsi" w:hAnsiTheme="minorHAnsi" w:cstheme="minorBidi"/>
                <w:color w:val="auto"/>
                <w:sz w:val="24"/>
                <w:szCs w:val="24"/>
              </w:rPr>
              <w:t>Collect project data and ensure feedback loop with beneficiaries. Also, serve as key source of information in any management inquiries about a specific beneficiary in assigned group.</w:t>
            </w:r>
          </w:p>
          <w:p w14:paraId="56236A44" w14:textId="6426052F" w:rsidR="007B6A6B" w:rsidRPr="007B6A6B" w:rsidRDefault="007B6A6B" w:rsidP="00077D55">
            <w:pPr>
              <w:pStyle w:val="ListParagraph"/>
              <w:numPr>
                <w:ilvl w:val="0"/>
                <w:numId w:val="14"/>
              </w:numPr>
              <w:spacing w:line="276" w:lineRule="auto"/>
              <w:ind w:left="420" w:hanging="284"/>
              <w:jc w:val="both"/>
              <w:rPr>
                <w:sz w:val="24"/>
                <w:szCs w:val="24"/>
              </w:rPr>
            </w:pPr>
            <w:r w:rsidRPr="007B6A6B">
              <w:rPr>
                <w:sz w:val="24"/>
                <w:szCs w:val="24"/>
              </w:rPr>
              <w:t>Be adaptable and flexible to take new tasks and new assignments as requested.</w:t>
            </w:r>
          </w:p>
        </w:tc>
      </w:tr>
    </w:tbl>
    <w:p w14:paraId="2AB8ADF0" w14:textId="1BAB7657" w:rsidR="00353B57" w:rsidRDefault="00353B57">
      <w:pPr>
        <w:spacing w:after="0"/>
        <w:rPr>
          <w:rFonts w:ascii="Times New Roman" w:eastAsia="Times New Roman" w:hAnsi="Times New Roman" w:cs="Times New Roman"/>
          <w:sz w:val="24"/>
          <w:rtl/>
        </w:rPr>
      </w:pPr>
    </w:p>
    <w:p w14:paraId="0A1CE88B" w14:textId="4FB449F7" w:rsidR="00485EAB" w:rsidRDefault="00485EAB">
      <w:pPr>
        <w:spacing w:after="0"/>
      </w:pPr>
    </w:p>
    <w:p w14:paraId="52866ABC" w14:textId="77777777" w:rsidR="007B6A6B" w:rsidRDefault="007B6A6B">
      <w:pPr>
        <w:spacing w:after="0"/>
      </w:pPr>
    </w:p>
    <w:tbl>
      <w:tblPr>
        <w:tblStyle w:val="TableGrid0"/>
        <w:tblW w:w="11057" w:type="dxa"/>
        <w:tblInd w:w="-572" w:type="dxa"/>
        <w:tblLook w:val="04A0" w:firstRow="1" w:lastRow="0" w:firstColumn="1" w:lastColumn="0" w:noHBand="0" w:noVBand="1"/>
      </w:tblPr>
      <w:tblGrid>
        <w:gridCol w:w="3261"/>
        <w:gridCol w:w="7796"/>
      </w:tblGrid>
      <w:tr w:rsidR="00485EAB" w14:paraId="015EF484" w14:textId="77777777" w:rsidTr="000D0F1F">
        <w:tc>
          <w:tcPr>
            <w:tcW w:w="326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C7FABD5" w14:textId="77777777" w:rsidR="00147834" w:rsidRDefault="00147834" w:rsidP="00147834">
            <w:r>
              <w:rPr>
                <w:rFonts w:ascii="Times New Roman" w:eastAsia="Times New Roman" w:hAnsi="Times New Roman" w:cs="Times New Roman"/>
                <w:b/>
                <w:sz w:val="24"/>
              </w:rPr>
              <w:t>Required Qualifications &amp; Experience</w:t>
            </w:r>
            <w:r>
              <w:rPr>
                <w:rFonts w:ascii="Times New Roman" w:eastAsia="Times New Roman" w:hAnsi="Times New Roman" w:cs="Times New Roman"/>
                <w:sz w:val="24"/>
              </w:rPr>
              <w:t xml:space="preserve"> </w:t>
            </w:r>
          </w:p>
          <w:p w14:paraId="6994295F" w14:textId="4E3A88F5" w:rsidR="00861E1F" w:rsidRDefault="00861E1F" w:rsidP="00485EAB">
            <w:pPr>
              <w:rPr>
                <w:rFonts w:ascii="Times New Roman" w:eastAsia="Times New Roman" w:hAnsi="Times New Roman" w:cs="Times New Roman"/>
                <w:sz w:val="24"/>
              </w:rPr>
            </w:pPr>
          </w:p>
          <w:p w14:paraId="36A4EB22" w14:textId="275050F0" w:rsidR="00861E1F" w:rsidRDefault="00861E1F" w:rsidP="00861E1F">
            <w:pPr>
              <w:rPr>
                <w:rFonts w:ascii="Times New Roman" w:eastAsia="Times New Roman" w:hAnsi="Times New Roman" w:cs="Times New Roman"/>
                <w:sz w:val="24"/>
              </w:rPr>
            </w:pPr>
          </w:p>
          <w:p w14:paraId="4F3DC527" w14:textId="60003780" w:rsidR="00485EAB" w:rsidRPr="00861E1F" w:rsidRDefault="00485EAB" w:rsidP="00861E1F">
            <w:pPr>
              <w:jc w:val="center"/>
              <w:rPr>
                <w:rFonts w:ascii="Times New Roman" w:eastAsia="Times New Roman" w:hAnsi="Times New Roman" w:cs="Times New Roman"/>
                <w:sz w:val="24"/>
              </w:rPr>
            </w:pPr>
          </w:p>
        </w:tc>
        <w:tc>
          <w:tcPr>
            <w:tcW w:w="7796" w:type="dxa"/>
            <w:tcBorders>
              <w:top w:val="single" w:sz="4" w:space="0" w:color="000000"/>
              <w:left w:val="single" w:sz="4" w:space="0" w:color="000000"/>
              <w:bottom w:val="single" w:sz="4" w:space="0" w:color="000000"/>
              <w:right w:val="single" w:sz="4" w:space="0" w:color="000000"/>
            </w:tcBorders>
          </w:tcPr>
          <w:p w14:paraId="0C06E10A" w14:textId="77777777" w:rsidR="00485EAB" w:rsidRPr="00077487" w:rsidRDefault="00485EAB" w:rsidP="00077D55">
            <w:pPr>
              <w:spacing w:after="141"/>
              <w:jc w:val="both"/>
            </w:pPr>
            <w:r w:rsidRPr="00077487">
              <w:rPr>
                <w:b/>
              </w:rPr>
              <w:t>Education</w:t>
            </w:r>
            <w:r>
              <w:rPr>
                <w:b/>
              </w:rPr>
              <w:t>:</w:t>
            </w:r>
            <w:r w:rsidRPr="00077487">
              <w:rPr>
                <w:b/>
              </w:rPr>
              <w:t xml:space="preserve">  </w:t>
            </w:r>
          </w:p>
          <w:p w14:paraId="7EF3FA4C" w14:textId="5DEFA882" w:rsidR="00485EAB" w:rsidRPr="00A4483A" w:rsidRDefault="0099390A" w:rsidP="00077D55">
            <w:pPr>
              <w:pStyle w:val="ListParagraph"/>
              <w:numPr>
                <w:ilvl w:val="0"/>
                <w:numId w:val="9"/>
              </w:numPr>
              <w:spacing w:after="159" w:line="241" w:lineRule="auto"/>
              <w:ind w:left="315" w:hanging="284"/>
              <w:jc w:val="both"/>
            </w:pPr>
            <w:r>
              <w:t xml:space="preserve">Relevant </w:t>
            </w:r>
            <w:r w:rsidR="00485EAB" w:rsidRPr="009A6F08">
              <w:t xml:space="preserve">University </w:t>
            </w:r>
            <w:r w:rsidR="00485EAB" w:rsidRPr="00A4483A">
              <w:t xml:space="preserve">Degree </w:t>
            </w:r>
            <w:r w:rsidR="00A374B2" w:rsidRPr="00A374B2">
              <w:t>and/or equivalent qualification</w:t>
            </w:r>
            <w:r w:rsidR="00485EAB" w:rsidRPr="00A4483A">
              <w:t>.</w:t>
            </w:r>
          </w:p>
          <w:p w14:paraId="70D62241" w14:textId="77777777" w:rsidR="00485EAB" w:rsidRPr="00D15163" w:rsidRDefault="00485EAB" w:rsidP="00077D55">
            <w:pPr>
              <w:pStyle w:val="NormalWeb"/>
              <w:shd w:val="clear" w:color="auto" w:fill="FFFFFF"/>
              <w:spacing w:before="0" w:beforeAutospacing="0" w:after="158" w:afterAutospacing="0"/>
              <w:ind w:left="457" w:hanging="426"/>
              <w:jc w:val="both"/>
              <w:rPr>
                <w:rFonts w:asciiTheme="minorHAnsi" w:hAnsiTheme="minorHAnsi" w:cstheme="minorHAnsi"/>
                <w:sz w:val="22"/>
                <w:szCs w:val="22"/>
              </w:rPr>
            </w:pPr>
            <w:r w:rsidRPr="00D15163">
              <w:rPr>
                <w:rStyle w:val="Strong"/>
                <w:rFonts w:asciiTheme="minorHAnsi" w:hAnsiTheme="minorHAnsi" w:cstheme="minorHAnsi"/>
                <w:sz w:val="22"/>
                <w:szCs w:val="22"/>
              </w:rPr>
              <w:t>Experience</w:t>
            </w:r>
            <w:r>
              <w:rPr>
                <w:rStyle w:val="Strong"/>
                <w:rFonts w:asciiTheme="minorHAnsi" w:hAnsiTheme="minorHAnsi" w:cstheme="minorHAnsi"/>
                <w:sz w:val="22"/>
                <w:szCs w:val="22"/>
              </w:rPr>
              <w:t>:</w:t>
            </w:r>
          </w:p>
          <w:p w14:paraId="61ED0023" w14:textId="1EE41228" w:rsidR="00485EAB" w:rsidRPr="003E5C39" w:rsidRDefault="00485EAB" w:rsidP="00077D55">
            <w:pPr>
              <w:pStyle w:val="ListParagraph"/>
              <w:numPr>
                <w:ilvl w:val="0"/>
                <w:numId w:val="9"/>
              </w:numPr>
              <w:spacing w:line="276" w:lineRule="auto"/>
              <w:ind w:left="315" w:hanging="284"/>
              <w:jc w:val="both"/>
              <w:rPr>
                <w:rFonts w:cs="Arial"/>
              </w:rPr>
            </w:pPr>
            <w:r w:rsidRPr="003E5C39">
              <w:rPr>
                <w:rFonts w:cs="Arial"/>
              </w:rPr>
              <w:t xml:space="preserve">Minimum </w:t>
            </w:r>
            <w:r w:rsidR="00655E98">
              <w:rPr>
                <w:rFonts w:cs="Arial"/>
              </w:rPr>
              <w:t>2</w:t>
            </w:r>
            <w:r w:rsidR="008F5BD9" w:rsidRPr="003E5C39">
              <w:rPr>
                <w:rFonts w:cs="Arial"/>
              </w:rPr>
              <w:t>-year</w:t>
            </w:r>
            <w:r w:rsidRPr="003E5C39">
              <w:rPr>
                <w:rFonts w:cs="Arial"/>
              </w:rPr>
              <w:t xml:space="preserve"> experience in </w:t>
            </w:r>
            <w:r w:rsidR="008F5BD9">
              <w:rPr>
                <w:rFonts w:cs="Arial"/>
              </w:rPr>
              <w:t>working with NGOs/UN agencies</w:t>
            </w:r>
            <w:r w:rsidRPr="003E5C39">
              <w:rPr>
                <w:rFonts w:cs="Arial"/>
              </w:rPr>
              <w:t>.</w:t>
            </w:r>
          </w:p>
          <w:p w14:paraId="016814AE" w14:textId="2BE597E2" w:rsidR="0099390A" w:rsidRDefault="0099390A" w:rsidP="00077D55">
            <w:pPr>
              <w:pStyle w:val="ListParagraph"/>
              <w:numPr>
                <w:ilvl w:val="0"/>
                <w:numId w:val="9"/>
              </w:numPr>
              <w:ind w:left="315" w:hanging="284"/>
              <w:jc w:val="both"/>
              <w:rPr>
                <w:rFonts w:cs="Arial"/>
              </w:rPr>
            </w:pPr>
            <w:r w:rsidRPr="0099390A">
              <w:rPr>
                <w:rFonts w:cs="Arial"/>
              </w:rPr>
              <w:t>Knowledge and demonstrated experience as a trainer/volunteer with youth</w:t>
            </w:r>
          </w:p>
          <w:p w14:paraId="684B91DB" w14:textId="77777777" w:rsidR="0099390A" w:rsidRPr="0099390A" w:rsidRDefault="0099390A" w:rsidP="00077D55">
            <w:pPr>
              <w:pStyle w:val="ListParagraph"/>
              <w:numPr>
                <w:ilvl w:val="0"/>
                <w:numId w:val="9"/>
              </w:numPr>
              <w:ind w:left="315" w:hanging="284"/>
              <w:jc w:val="both"/>
              <w:rPr>
                <w:rFonts w:cs="Arial"/>
              </w:rPr>
            </w:pPr>
            <w:r w:rsidRPr="0099390A">
              <w:rPr>
                <w:rFonts w:cs="Arial"/>
              </w:rPr>
              <w:t>Outstanding motivational skills and ability to enthuse teams and youth alike</w:t>
            </w:r>
          </w:p>
          <w:p w14:paraId="40239C48" w14:textId="77777777" w:rsidR="0099390A" w:rsidRPr="0099390A" w:rsidRDefault="0099390A" w:rsidP="00077D55">
            <w:pPr>
              <w:pStyle w:val="ListParagraph"/>
              <w:numPr>
                <w:ilvl w:val="0"/>
                <w:numId w:val="9"/>
              </w:numPr>
              <w:ind w:left="315" w:hanging="284"/>
              <w:jc w:val="both"/>
              <w:rPr>
                <w:rFonts w:cs="Arial"/>
              </w:rPr>
            </w:pPr>
            <w:r w:rsidRPr="0099390A">
              <w:rPr>
                <w:rFonts w:cs="Arial"/>
              </w:rPr>
              <w:t>Ability to build networks and create connections</w:t>
            </w:r>
          </w:p>
          <w:p w14:paraId="2200847B" w14:textId="1316E86E" w:rsidR="0099390A" w:rsidRPr="0099390A" w:rsidRDefault="0099390A" w:rsidP="00077D55">
            <w:pPr>
              <w:pStyle w:val="ListParagraph"/>
              <w:numPr>
                <w:ilvl w:val="0"/>
                <w:numId w:val="9"/>
              </w:numPr>
              <w:ind w:left="315" w:hanging="284"/>
              <w:jc w:val="both"/>
              <w:rPr>
                <w:rFonts w:cs="Arial"/>
              </w:rPr>
            </w:pPr>
            <w:r w:rsidRPr="0099390A">
              <w:rPr>
                <w:rFonts w:cs="Arial"/>
              </w:rPr>
              <w:t>Ability to do side visits to (markets, companies, camps, other related parties).</w:t>
            </w:r>
          </w:p>
          <w:p w14:paraId="4CA92136" w14:textId="6A62E861" w:rsidR="000D0F1F" w:rsidRPr="00645ED3" w:rsidRDefault="000D0F1F" w:rsidP="00077D55">
            <w:pPr>
              <w:pStyle w:val="ListParagraph"/>
              <w:numPr>
                <w:ilvl w:val="0"/>
                <w:numId w:val="9"/>
              </w:numPr>
              <w:spacing w:line="276" w:lineRule="auto"/>
              <w:ind w:left="315" w:hanging="284"/>
              <w:jc w:val="both"/>
              <w:rPr>
                <w:rFonts w:cs="Arial"/>
              </w:rPr>
            </w:pPr>
            <w:r w:rsidRPr="000D0F1F">
              <w:rPr>
                <w:rFonts w:cs="Arial"/>
              </w:rPr>
              <w:t>Commitment to help persons of concern and willingness to cooperate with counterparts.</w:t>
            </w:r>
          </w:p>
          <w:p w14:paraId="60736FAA" w14:textId="41257E1E" w:rsidR="00A9046E" w:rsidRDefault="00A9046E" w:rsidP="00077D55">
            <w:pPr>
              <w:pStyle w:val="ListParagraph"/>
              <w:numPr>
                <w:ilvl w:val="0"/>
                <w:numId w:val="9"/>
              </w:numPr>
              <w:spacing w:line="276" w:lineRule="auto"/>
              <w:ind w:left="315" w:hanging="284"/>
              <w:jc w:val="both"/>
              <w:rPr>
                <w:rFonts w:cs="Arial"/>
              </w:rPr>
            </w:pPr>
            <w:r w:rsidRPr="00645ED3">
              <w:rPr>
                <w:rFonts w:cs="Arial"/>
              </w:rPr>
              <w:t>Patient, adaptable, flexible, able to improvise and remain responsive and communicate clearly and effectively under pressure</w:t>
            </w:r>
          </w:p>
          <w:p w14:paraId="56641380" w14:textId="395B5C8E" w:rsidR="0099390A" w:rsidRDefault="0099390A" w:rsidP="00077D55">
            <w:pPr>
              <w:pStyle w:val="ListParagraph"/>
              <w:numPr>
                <w:ilvl w:val="0"/>
                <w:numId w:val="9"/>
              </w:numPr>
              <w:ind w:left="315" w:hanging="284"/>
              <w:jc w:val="both"/>
              <w:rPr>
                <w:rFonts w:cs="Arial"/>
              </w:rPr>
            </w:pPr>
            <w:r w:rsidRPr="0099390A">
              <w:rPr>
                <w:rFonts w:cs="Arial"/>
              </w:rPr>
              <w:t>Able to adapt within a work environment containing individuals of multiple and various cultural and educational backgrounds.</w:t>
            </w:r>
          </w:p>
          <w:p w14:paraId="00FA8111" w14:textId="59AD70F8" w:rsidR="0007114F" w:rsidRPr="0007114F" w:rsidRDefault="0007114F" w:rsidP="00077D55">
            <w:pPr>
              <w:pStyle w:val="ListParagraph"/>
              <w:numPr>
                <w:ilvl w:val="0"/>
                <w:numId w:val="9"/>
              </w:numPr>
              <w:ind w:left="315" w:hanging="284"/>
              <w:jc w:val="both"/>
              <w:rPr>
                <w:rFonts w:cs="Arial"/>
              </w:rPr>
            </w:pPr>
            <w:r w:rsidRPr="0007114F">
              <w:rPr>
                <w:rFonts w:cs="Arial"/>
              </w:rPr>
              <w:t>Ability to build networks and create connections</w:t>
            </w:r>
          </w:p>
          <w:p w14:paraId="7E411548" w14:textId="77777777" w:rsidR="00A748A8" w:rsidRDefault="00A748A8" w:rsidP="00077D55">
            <w:pPr>
              <w:spacing w:after="169"/>
              <w:jc w:val="both"/>
              <w:rPr>
                <w:b/>
              </w:rPr>
            </w:pPr>
          </w:p>
          <w:p w14:paraId="0CCF9E4D" w14:textId="6673A9AC" w:rsidR="00485EAB" w:rsidRPr="00077487" w:rsidRDefault="00485EAB" w:rsidP="00077D55">
            <w:pPr>
              <w:spacing w:after="169"/>
              <w:jc w:val="both"/>
            </w:pPr>
            <w:r w:rsidRPr="00077487">
              <w:rPr>
                <w:b/>
              </w:rPr>
              <w:lastRenderedPageBreak/>
              <w:t xml:space="preserve">Knowledge:  </w:t>
            </w:r>
          </w:p>
          <w:p w14:paraId="25CDE875" w14:textId="77777777" w:rsidR="0007114F" w:rsidRDefault="00485EAB" w:rsidP="00077D55">
            <w:pPr>
              <w:pStyle w:val="ListParagraph"/>
              <w:numPr>
                <w:ilvl w:val="0"/>
                <w:numId w:val="9"/>
              </w:numPr>
              <w:spacing w:line="276" w:lineRule="auto"/>
              <w:ind w:left="457"/>
              <w:jc w:val="both"/>
            </w:pPr>
            <w:r>
              <w:t>Excellent communication</w:t>
            </w:r>
            <w:r w:rsidR="0099390A">
              <w:t xml:space="preserve"> and facilitation</w:t>
            </w:r>
            <w:r>
              <w:t xml:space="preserve"> skills.</w:t>
            </w:r>
          </w:p>
          <w:p w14:paraId="13819EC7" w14:textId="6D491A7E" w:rsidR="0007114F" w:rsidRDefault="0099390A" w:rsidP="00077D55">
            <w:pPr>
              <w:pStyle w:val="ListParagraph"/>
              <w:numPr>
                <w:ilvl w:val="0"/>
                <w:numId w:val="9"/>
              </w:numPr>
              <w:spacing w:line="276" w:lineRule="auto"/>
              <w:ind w:left="457"/>
              <w:jc w:val="both"/>
            </w:pPr>
            <w:r w:rsidRPr="0099390A">
              <w:t>Self-reliant and able to work independently.</w:t>
            </w:r>
          </w:p>
          <w:p w14:paraId="288A327C" w14:textId="5DCC1E2C" w:rsidR="00226FEF" w:rsidRDefault="00226FEF" w:rsidP="00077D55">
            <w:pPr>
              <w:pStyle w:val="ListParagraph"/>
              <w:numPr>
                <w:ilvl w:val="0"/>
                <w:numId w:val="9"/>
              </w:numPr>
              <w:spacing w:line="276" w:lineRule="auto"/>
              <w:ind w:left="457"/>
              <w:jc w:val="both"/>
            </w:pPr>
            <w:r>
              <w:t>Literacy in Microsoft Office Programs.</w:t>
            </w:r>
          </w:p>
          <w:p w14:paraId="6E9A66A7" w14:textId="77777777" w:rsidR="0007114F" w:rsidRDefault="0099390A" w:rsidP="00077D55">
            <w:pPr>
              <w:pStyle w:val="ListParagraph"/>
              <w:numPr>
                <w:ilvl w:val="0"/>
                <w:numId w:val="9"/>
              </w:numPr>
              <w:spacing w:line="276" w:lineRule="auto"/>
              <w:ind w:left="457"/>
              <w:jc w:val="both"/>
            </w:pPr>
            <w:r w:rsidRPr="0099390A">
              <w:t>Excellent diplomatic skills</w:t>
            </w:r>
          </w:p>
          <w:p w14:paraId="00DB5CEF" w14:textId="450F14B6" w:rsidR="0099390A" w:rsidRDefault="0007114F" w:rsidP="00077D55">
            <w:pPr>
              <w:pStyle w:val="ListParagraph"/>
              <w:numPr>
                <w:ilvl w:val="0"/>
                <w:numId w:val="9"/>
              </w:numPr>
              <w:spacing w:line="276" w:lineRule="auto"/>
              <w:ind w:left="457"/>
              <w:jc w:val="both"/>
            </w:pPr>
            <w:r w:rsidRPr="0007114F">
              <w:t>Personal integrity and credibility</w:t>
            </w:r>
          </w:p>
          <w:p w14:paraId="4E34D033" w14:textId="77777777" w:rsidR="00485EAB" w:rsidRPr="00A4483A" w:rsidRDefault="00485EAB" w:rsidP="00077D55">
            <w:pPr>
              <w:pStyle w:val="ListParagraph"/>
              <w:numPr>
                <w:ilvl w:val="0"/>
                <w:numId w:val="9"/>
              </w:numPr>
              <w:spacing w:line="276" w:lineRule="auto"/>
              <w:ind w:left="457"/>
              <w:jc w:val="both"/>
            </w:pPr>
            <w:r>
              <w:t>Strong interpersonal and intercultural skills.</w:t>
            </w:r>
          </w:p>
          <w:p w14:paraId="5B24213F" w14:textId="77777777" w:rsidR="00485EAB" w:rsidRDefault="00485EAB" w:rsidP="00077D55">
            <w:pPr>
              <w:pStyle w:val="ListParagraph"/>
              <w:numPr>
                <w:ilvl w:val="0"/>
                <w:numId w:val="9"/>
              </w:numPr>
              <w:spacing w:line="276" w:lineRule="auto"/>
              <w:ind w:left="457"/>
              <w:jc w:val="both"/>
            </w:pPr>
            <w:r>
              <w:rPr>
                <w:rFonts w:ascii="Gill Sans MT" w:hAnsi="Gill Sans MT"/>
                <w:color w:val="000000"/>
              </w:rPr>
              <w:t>Report writing skills.</w:t>
            </w:r>
          </w:p>
          <w:p w14:paraId="47B3E688" w14:textId="77777777" w:rsidR="00485EAB" w:rsidRPr="00077487" w:rsidRDefault="00485EAB" w:rsidP="00077D55">
            <w:pPr>
              <w:spacing w:after="141"/>
              <w:jc w:val="both"/>
              <w:rPr>
                <w:rFonts w:asciiTheme="minorHAnsi" w:eastAsia="Times New Roman" w:hAnsiTheme="minorHAnsi" w:cstheme="minorHAnsi"/>
                <w:b/>
                <w:bCs/>
                <w:color w:val="auto"/>
              </w:rPr>
            </w:pPr>
            <w:r w:rsidRPr="00077487">
              <w:rPr>
                <w:rFonts w:asciiTheme="minorHAnsi" w:eastAsia="Times New Roman" w:hAnsiTheme="minorHAnsi" w:cstheme="minorHAnsi"/>
                <w:b/>
                <w:bCs/>
                <w:color w:val="auto"/>
              </w:rPr>
              <w:t xml:space="preserve">Languages: </w:t>
            </w:r>
          </w:p>
          <w:p w14:paraId="68955704" w14:textId="0717B847" w:rsidR="00485EAB" w:rsidRPr="00655E98" w:rsidRDefault="000D0F1F" w:rsidP="00077D55">
            <w:pPr>
              <w:pStyle w:val="ListParagraph"/>
              <w:numPr>
                <w:ilvl w:val="0"/>
                <w:numId w:val="16"/>
              </w:numPr>
              <w:ind w:left="457"/>
              <w:jc w:val="both"/>
              <w:rPr>
                <w:rFonts w:ascii="Times New Roman" w:eastAsia="Times New Roman" w:hAnsi="Times New Roman" w:cs="Times New Roman"/>
                <w:sz w:val="24"/>
              </w:rPr>
            </w:pPr>
            <w:r>
              <w:t>Excellent</w:t>
            </w:r>
            <w:r w:rsidR="00485EAB" w:rsidRPr="003E5C39">
              <w:t xml:space="preserve"> communication sk</w:t>
            </w:r>
            <w:r w:rsidR="00485EAB">
              <w:t xml:space="preserve">ills Verbal and written </w:t>
            </w:r>
            <w:r w:rsidR="00485EAB" w:rsidRPr="003E5C39">
              <w:t>Kurdish</w:t>
            </w:r>
            <w:r w:rsidR="00485EAB">
              <w:t>, Arabic and English</w:t>
            </w:r>
            <w:r w:rsidR="00485EAB" w:rsidRPr="00A4483A">
              <w:t>.</w:t>
            </w:r>
          </w:p>
        </w:tc>
      </w:tr>
    </w:tbl>
    <w:p w14:paraId="215908FC" w14:textId="133BB58F" w:rsidR="00353B57" w:rsidRDefault="00F7306E" w:rsidP="00077487">
      <w:pPr>
        <w:spacing w:after="0"/>
      </w:pPr>
      <w:r>
        <w:rPr>
          <w:rFonts w:ascii="Times New Roman" w:eastAsia="Times New Roman" w:hAnsi="Times New Roman" w:cs="Times New Roman"/>
          <w:sz w:val="24"/>
        </w:rPr>
        <w:lastRenderedPageBreak/>
        <w:t xml:space="preserve">  </w:t>
      </w:r>
    </w:p>
    <w:p w14:paraId="13676C6E" w14:textId="6B8C5574" w:rsidR="00353B57" w:rsidRPr="00A4483A" w:rsidRDefault="001D7B9F">
      <w:pPr>
        <w:spacing w:after="0"/>
        <w:rPr>
          <w:b/>
          <w:bCs/>
        </w:rPr>
      </w:pPr>
      <w:r w:rsidRPr="00A4483A">
        <w:rPr>
          <w:rFonts w:ascii="Times New Roman" w:eastAsia="Times New Roman" w:hAnsi="Times New Roman" w:cs="Times New Roman"/>
          <w:b/>
          <w:bCs/>
          <w:sz w:val="24"/>
        </w:rPr>
        <w:t>How to apply:</w:t>
      </w:r>
    </w:p>
    <w:p w14:paraId="1D675D37" w14:textId="4F8B32AD" w:rsidR="00353B57" w:rsidRDefault="00F7306E">
      <w:pPr>
        <w:spacing w:after="0"/>
      </w:pPr>
      <w:r>
        <w:rPr>
          <w:rFonts w:ascii="Times New Roman" w:eastAsia="Times New Roman" w:hAnsi="Times New Roman" w:cs="Times New Roman"/>
          <w:sz w:val="24"/>
        </w:rPr>
        <w:t xml:space="preserve"> </w:t>
      </w:r>
    </w:p>
    <w:p w14:paraId="6A4CA944" w14:textId="0842AC5C" w:rsidR="001D7B9F" w:rsidRDefault="001D7B9F" w:rsidP="00077D55">
      <w:pPr>
        <w:ind w:left="284"/>
        <w:jc w:val="both"/>
      </w:pPr>
      <w:r w:rsidRPr="00366F75">
        <w:t xml:space="preserve">Qualified Candidates should submit Cover Letters with their CVs attached electronically to </w:t>
      </w:r>
      <w:hyperlink r:id="rId7" w:history="1">
        <w:r w:rsidR="00B305A3" w:rsidRPr="008D0D94">
          <w:rPr>
            <w:rStyle w:val="Hyperlink"/>
          </w:rPr>
          <w:t>jobs@yao-iraq.org</w:t>
        </w:r>
      </w:hyperlink>
      <w:r w:rsidRPr="00366F75">
        <w:t xml:space="preserve"> with indicating the position they are applying for in the subject of the email.</w:t>
      </w:r>
    </w:p>
    <w:p w14:paraId="1A067FA8" w14:textId="464604F7" w:rsidR="001D7B9F" w:rsidRPr="00C1776E" w:rsidRDefault="001D7B9F" w:rsidP="0007114F">
      <w:r>
        <w:t xml:space="preserve">Email subject must read: </w:t>
      </w:r>
      <w:r w:rsidR="00645ED3" w:rsidRPr="00645ED3">
        <w:rPr>
          <w:b/>
          <w:bCs/>
        </w:rPr>
        <w:t>Y</w:t>
      </w:r>
      <w:r w:rsidR="00077D55">
        <w:rPr>
          <w:b/>
          <w:bCs/>
        </w:rPr>
        <w:t>AO-Ebl-20-0</w:t>
      </w:r>
      <w:r w:rsidR="00FB3BF9">
        <w:rPr>
          <w:b/>
          <w:bCs/>
        </w:rPr>
        <w:t>6</w:t>
      </w:r>
      <w:bookmarkStart w:id="0" w:name="_GoBack"/>
      <w:bookmarkEnd w:id="0"/>
    </w:p>
    <w:p w14:paraId="0127CA9E" w14:textId="0D5249E2" w:rsidR="00077D55" w:rsidRDefault="001D7B9F" w:rsidP="00077D55">
      <w:pPr>
        <w:pStyle w:val="ListParagraph"/>
        <w:numPr>
          <w:ilvl w:val="0"/>
          <w:numId w:val="6"/>
        </w:numPr>
        <w:jc w:val="both"/>
      </w:pPr>
      <w:r>
        <w:t xml:space="preserve">Email without vacancy title </w:t>
      </w:r>
      <w:proofErr w:type="gramStart"/>
      <w:r>
        <w:t>will not be considered</w:t>
      </w:r>
      <w:proofErr w:type="gramEnd"/>
      <w:r>
        <w:t xml:space="preserve">. Email after the closing date </w:t>
      </w:r>
      <w:proofErr w:type="gramStart"/>
      <w:r>
        <w:t>will not be considered</w:t>
      </w:r>
      <w:proofErr w:type="gramEnd"/>
      <w:r>
        <w:t>.</w:t>
      </w:r>
      <w:r w:rsidR="003E5C39">
        <w:t xml:space="preserve">  Only short listed candidates </w:t>
      </w:r>
      <w:proofErr w:type="gramStart"/>
      <w:r w:rsidR="003E5C39">
        <w:t>will be contacted</w:t>
      </w:r>
      <w:proofErr w:type="gramEnd"/>
      <w:r w:rsidR="00077D55">
        <w:t>.</w:t>
      </w:r>
    </w:p>
    <w:p w14:paraId="216FCE64" w14:textId="3306843B" w:rsidR="00353B57" w:rsidRDefault="001D7B9F" w:rsidP="00077D55">
      <w:pPr>
        <w:pStyle w:val="ListParagraph"/>
        <w:numPr>
          <w:ilvl w:val="0"/>
          <w:numId w:val="6"/>
        </w:numPr>
        <w:jc w:val="both"/>
      </w:pPr>
      <w:r w:rsidRPr="00A4483A">
        <w:rPr>
          <w:b/>
          <w:bCs/>
        </w:rPr>
        <w:t>YAO</w:t>
      </w:r>
      <w:r w:rsidRPr="00366F75">
        <w:t xml:space="preserve"> is an Equal Opportunity Employer</w:t>
      </w:r>
      <w:r w:rsidR="00414AF0">
        <w:rPr>
          <w:lang w:bidi="ar-IQ"/>
        </w:rPr>
        <w:t>.</w:t>
      </w:r>
      <w:r w:rsidRPr="00366F75">
        <w:t xml:space="preserve"> </w:t>
      </w:r>
      <w:r>
        <w:t>YAO</w:t>
      </w:r>
      <w:r w:rsidRPr="00366F75">
        <w:t xml:space="preserve"> considers all applicants </w:t>
      </w:r>
      <w:proofErr w:type="gramStart"/>
      <w:r w:rsidRPr="00366F75">
        <w:t>on the basis of</w:t>
      </w:r>
      <w:proofErr w:type="gramEnd"/>
      <w:r w:rsidRPr="00366F75">
        <w:t xml:space="preserve"> merit without regard to race, sex, color, national origin, religion, sexual orientation, age, marital status,</w:t>
      </w:r>
      <w:r w:rsidR="00A4483A">
        <w:t xml:space="preserve"> veteran status or disability.</w:t>
      </w:r>
    </w:p>
    <w:p w14:paraId="1C0B9B4F" w14:textId="3EB20B0F" w:rsidR="00077D55" w:rsidRDefault="00077D55" w:rsidP="00077D55">
      <w:pPr>
        <w:pStyle w:val="ListParagraph"/>
        <w:numPr>
          <w:ilvl w:val="0"/>
          <w:numId w:val="6"/>
        </w:numPr>
        <w:jc w:val="both"/>
      </w:pPr>
      <w:r>
        <w:t xml:space="preserve">Due to the urgency of the position, applications </w:t>
      </w:r>
      <w:proofErr w:type="gramStart"/>
      <w:r>
        <w:t>will be screened</w:t>
      </w:r>
      <w:proofErr w:type="gramEnd"/>
      <w:r>
        <w:t xml:space="preserve"> on a rolling basis. Therefore, YAO reserves the right to recruit a candidate who matches the required qualifications before the mentioned deadline.</w:t>
      </w:r>
    </w:p>
    <w:sectPr w:rsidR="00077D55" w:rsidSect="00861E1F">
      <w:headerReference w:type="even" r:id="rId8"/>
      <w:headerReference w:type="default" r:id="rId9"/>
      <w:footerReference w:type="even" r:id="rId10"/>
      <w:footerReference w:type="default" r:id="rId11"/>
      <w:headerReference w:type="first" r:id="rId12"/>
      <w:footerReference w:type="first" r:id="rId13"/>
      <w:pgSz w:w="12240" w:h="15840"/>
      <w:pgMar w:top="2124" w:right="2168" w:bottom="1134" w:left="1152" w:header="127" w:footer="2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1EFE02" w14:textId="77777777" w:rsidR="001010DA" w:rsidRDefault="001010DA">
      <w:pPr>
        <w:spacing w:after="0" w:line="240" w:lineRule="auto"/>
      </w:pPr>
      <w:r>
        <w:separator/>
      </w:r>
    </w:p>
  </w:endnote>
  <w:endnote w:type="continuationSeparator" w:id="0">
    <w:p w14:paraId="6B1BD9E1" w14:textId="77777777" w:rsidR="001010DA" w:rsidRDefault="00101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ahnschrift SemiBold">
    <w:panose1 w:val="020B0502040204020203"/>
    <w:charset w:val="00"/>
    <w:family w:val="swiss"/>
    <w:pitch w:val="variable"/>
    <w:sig w:usb0="A00002C7" w:usb1="00000002" w:usb2="00000000" w:usb3="00000000" w:csb0="0000019F" w:csb1="00000000"/>
  </w:font>
  <w:font w:name="RudawRegular">
    <w:panose1 w:val="020B0604030504040204"/>
    <w:charset w:val="00"/>
    <w:family w:val="swiss"/>
    <w:pitch w:val="variable"/>
    <w:sig w:usb0="00002007" w:usb1="80000000" w:usb2="00000008" w:usb3="00000000" w:csb0="0000005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5C063" w14:textId="77777777" w:rsidR="00A4483A" w:rsidRDefault="00A4483A">
    <w:pPr>
      <w:spacing w:after="50"/>
    </w:pPr>
    <w:r>
      <w:rPr>
        <w:noProof/>
      </w:rPr>
      <mc:AlternateContent>
        <mc:Choice Requires="wpg">
          <w:drawing>
            <wp:anchor distT="0" distB="0" distL="114300" distR="114300" simplePos="0" relativeHeight="251661312" behindDoc="0" locked="0" layoutInCell="1" allowOverlap="1" wp14:anchorId="1B3C5C22" wp14:editId="75A74696">
              <wp:simplePos x="0" y="0"/>
              <wp:positionH relativeFrom="page">
                <wp:posOffset>713232</wp:posOffset>
              </wp:positionH>
              <wp:positionV relativeFrom="page">
                <wp:posOffset>9387840</wp:posOffset>
              </wp:positionV>
              <wp:extent cx="6347460" cy="56388"/>
              <wp:effectExtent l="0" t="0" r="0" b="0"/>
              <wp:wrapSquare wrapText="bothSides"/>
              <wp:docPr id="4778" name="Group 477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7" name="Shape 5007"/>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8" name="Shape 5008"/>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778" style="width:499.8pt;height:4.44pt;position:absolute;mso-position-horizontal-relative:page;mso-position-horizontal:absolute;margin-left:56.16pt;mso-position-vertical-relative:page;margin-top:739.2pt;" coordsize="63474,563">
              <v:shape id="Shape 5009" style="position:absolute;width:63474;height:381;left:0;top:0;" coordsize="6347460,38100" path="m0,0l6347460,0l6347460,38100l0,38100l0,0">
                <v:stroke weight="0pt" endcap="flat" joinstyle="miter" miterlimit="10" on="false" color="#000000" opacity="0"/>
                <v:fill on="true" color="#000000"/>
              </v:shape>
              <v:shape id="Shape 5010"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5B2397C" w14:textId="77777777" w:rsidR="00A4483A" w:rsidRDefault="00A4483A">
    <w:pPr>
      <w:spacing w:after="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188E2" w14:textId="021FE5EE" w:rsidR="00A4483A" w:rsidRDefault="00A4483A">
    <w:pPr>
      <w:spacing w:after="50"/>
    </w:pPr>
    <w:r>
      <w:fldChar w:fldCharType="begin"/>
    </w:r>
    <w:r>
      <w:instrText xml:space="preserve"> PAGE   \* MERGEFORMAT </w:instrText>
    </w:r>
    <w:r>
      <w:fldChar w:fldCharType="separate"/>
    </w:r>
    <w:r w:rsidR="00FB3BF9" w:rsidRPr="00FB3BF9">
      <w:rPr>
        <w:rFonts w:ascii="Times New Roman" w:eastAsia="Times New Roman" w:hAnsi="Times New Roman" w:cs="Times New Roman"/>
        <w:noProof/>
        <w:sz w:val="24"/>
      </w:rPr>
      <w:t>3</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1AD379D" w14:textId="77777777" w:rsidR="00A4483A" w:rsidRDefault="00A4483A">
    <w:pPr>
      <w:spacing w:after="0"/>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C05D6" w14:textId="77777777" w:rsidR="00A4483A" w:rsidRDefault="00A4483A">
    <w:pPr>
      <w:spacing w:after="50"/>
    </w:pPr>
    <w:r>
      <w:rPr>
        <w:noProof/>
      </w:rPr>
      <mc:AlternateContent>
        <mc:Choice Requires="wpg">
          <w:drawing>
            <wp:anchor distT="0" distB="0" distL="114300" distR="114300" simplePos="0" relativeHeight="251663360" behindDoc="0" locked="0" layoutInCell="1" allowOverlap="1" wp14:anchorId="1640210B" wp14:editId="354071BF">
              <wp:simplePos x="0" y="0"/>
              <wp:positionH relativeFrom="page">
                <wp:posOffset>713232</wp:posOffset>
              </wp:positionH>
              <wp:positionV relativeFrom="page">
                <wp:posOffset>9387840</wp:posOffset>
              </wp:positionV>
              <wp:extent cx="6347460" cy="56388"/>
              <wp:effectExtent l="0" t="0" r="0" b="0"/>
              <wp:wrapSquare wrapText="bothSides"/>
              <wp:docPr id="4738" name="Group 473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4999" name="Shape 4999"/>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0" name="Shape 5000"/>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738" style="width:499.8pt;height:4.44pt;position:absolute;mso-position-horizontal-relative:page;mso-position-horizontal:absolute;margin-left:56.16pt;mso-position-vertical-relative:page;margin-top:739.2pt;" coordsize="63474,563">
              <v:shape id="Shape 5001" style="position:absolute;width:63474;height:381;left:0;top:0;" coordsize="6347460,38100" path="m0,0l6347460,0l6347460,38100l0,38100l0,0">
                <v:stroke weight="0pt" endcap="flat" joinstyle="miter" miterlimit="10" on="false" color="#000000" opacity="0"/>
                <v:fill on="true" color="#000000"/>
              </v:shape>
              <v:shape id="Shape 5002"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9B8B9F7" w14:textId="77777777" w:rsidR="00A4483A" w:rsidRDefault="00A4483A">
    <w:pPr>
      <w:spacing w:after="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DE23D7" w14:textId="77777777" w:rsidR="001010DA" w:rsidRDefault="001010DA">
      <w:pPr>
        <w:spacing w:after="0" w:line="240" w:lineRule="auto"/>
      </w:pPr>
      <w:r>
        <w:separator/>
      </w:r>
    </w:p>
  </w:footnote>
  <w:footnote w:type="continuationSeparator" w:id="0">
    <w:p w14:paraId="6E1AE2D4" w14:textId="77777777" w:rsidR="001010DA" w:rsidRDefault="001010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4E45" w14:textId="77777777" w:rsidR="00A4483A" w:rsidRDefault="00A4483A">
    <w:pPr>
      <w:spacing w:after="0"/>
      <w:ind w:left="-1152" w:right="10072"/>
    </w:pPr>
    <w:r>
      <w:rPr>
        <w:noProof/>
      </w:rPr>
      <mc:AlternateContent>
        <mc:Choice Requires="wpg">
          <w:drawing>
            <wp:anchor distT="0" distB="0" distL="114300" distR="114300" simplePos="0" relativeHeight="251657216" behindDoc="0" locked="0" layoutInCell="1" allowOverlap="1" wp14:anchorId="70B5D9A1" wp14:editId="3D9FB9CA">
              <wp:simplePos x="0" y="0"/>
              <wp:positionH relativeFrom="page">
                <wp:posOffset>2540</wp:posOffset>
              </wp:positionH>
              <wp:positionV relativeFrom="page">
                <wp:posOffset>80646</wp:posOffset>
              </wp:positionV>
              <wp:extent cx="7769859" cy="1258569"/>
              <wp:effectExtent l="0" t="0" r="0" b="0"/>
              <wp:wrapSquare wrapText="bothSides"/>
              <wp:docPr id="4768" name="Group 476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70" name="Rectangle 4770"/>
                      <wps:cNvSpPr/>
                      <wps:spPr>
                        <a:xfrm>
                          <a:off x="3884549" y="382497"/>
                          <a:ext cx="50673" cy="224380"/>
                        </a:xfrm>
                        <a:prstGeom prst="rect">
                          <a:avLst/>
                        </a:prstGeom>
                        <a:ln>
                          <a:noFill/>
                        </a:ln>
                      </wps:spPr>
                      <wps:txbx>
                        <w:txbxContent>
                          <w:p w14:paraId="0458828F"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69" name="Picture 476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70B5D9A1" id="Group 4768" o:spid="_x0000_s1026" style="position:absolute;left:0;text-align:left;margin-left:.2pt;margin-top:6.35pt;width:611.8pt;height:99.1pt;z-index:251657216;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6101wIAAL4GAAAOAAAAZHJzL2Uyb0RvYy54bWykVW1v2yAQ/j5p/8Hi&#10;e+rEcWLHilNN61pVmtZq3X4AwdhGw4CAxOl+/Q6w3depU/eh7gHH3XMPz12256eOR0eqDZOiRIuz&#10;OYqoILJioinRzx+XsxxFxmJRYS4FLdE9Neh89/HDtlcFTWQreUV1BEGEKXpVotZaVcSxIS3tsDmT&#10;igo4rKXusIWlbuJK4x6idzxO5vN13EtdKS0JNQZ2L8Ih2vn4dU2JvalrQ23ESwTYrP9q/927b7zb&#10;4qLRWLWMDDDwO1B0mAlIOoW6wBZHB81ehOoY0dLI2p4R2cWyrhmhvgaoZjF/Vs2Vlgfla2mKvlET&#10;TUDtM57eHZZ8O97qiFUlSrM1vJXAHbySTxz5HSCoV00Bflda3albPWw0YeVqPtW6c/+hmujkqb2f&#10;qKUnGxHYzLL1Jl9tUETgbJGs8tV6E8gnLbzQi3uk/fLGzXhMHDt8E5xegZDMA1fm/7i6a7Gi/gmM&#10;42DiKgMxBa6+g8awaDgFvmDX0+N9J7JMYYC3V5ha5nm6SoEU4GSZJ+kmC5SMpK3m62wZKEuSdJn7&#10;6FPduFDa2Csqu8gZJdKAxIsQH78aC0DAdXRx2blwXyEvGefh1O0AfSNAZ9nT/jTUsJfVPRTcSv37&#10;Blq85rIvkRws5LoekrpTFPFrAUS7BhsNPRr70dCWf5a+DQOMTwcra+ZxusQh24AHXnC3VYwU8DfI&#10;HqwXT/n2eIBb9qApGoJ0/xSjw/rXQc2gQxW2bM84s/d+2gC7DpQ43jLiXtQtHqsCND2oAhxcXtdD&#10;Xuejp7vnuHfrJ2H2nCn3MI4bZw+AYVQ9a/VXag5j5EKSQ0eFDXNRUw7YpTAtUwZFuqDdnkKb6+tq&#10;EVRmrKaWtC5hDYmdjoMqpgOP8gGYw/wXJc+S1TLoeJam6eqpjLMsS9I5iCP0/nqRZ4nzeK+SPawA&#10;xJuAy8vGD0kfdhjobgo/Xnuvh5+d3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DJo6101wIAAL4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70" o:spid="_x0000_s1027"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OiwwAAAN0AAAAPAAAAZHJzL2Rvd25yZXYueG1sRE/LisIw&#10;FN0L/kO4gjtNHcR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urmTosMAAADdAAAADwAA&#10;AAAAAAAAAAAAAAAHAgAAZHJzL2Rvd25yZXYueG1sUEsFBgAAAAADAAMAtwAAAPcCAAAAAA==&#10;" filled="f" stroked="f">
                <v:textbox inset="0,0,0,0">
                  <w:txbxContent>
                    <w:p w14:paraId="0458828F"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9" o:spid="_x0000_s1028"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BjxwAAAN0AAAAPAAAAZHJzL2Rvd25yZXYueG1sRI9BSwMx&#10;FITvgv8hPKE3m60rW12bllqq7aWI1eL1sXndXbp5CUncbv+9EQSPw8x8w8wWg+lETz60lhVMxhkI&#10;4srqlmsFnx8vtw8gQkTW2FkmBRcKsJhfX82w1PbM79TvYy0ShEOJCpoYXSllqBoyGMbWESfvaL3B&#10;mKSvpfZ4TnDTybssK6TBltNCg45WDVWn/bdRcFhtXO/yN79+3pn8Umy+itdDrtToZlg+gYg0xP/w&#10;X3urFdxPi0f4fZOegJz/AAAA//8DAFBLAQItABQABgAIAAAAIQDb4fbL7gAAAIUBAAATAAAAAAAA&#10;AAAAAAAAAAAAAABbQ29udGVudF9UeXBlc10ueG1sUEsBAi0AFAAGAAgAAAAhAFr0LFu/AAAAFQEA&#10;AAsAAAAAAAAAAAAAAAAAHwEAAF9yZWxzLy5yZWxzUEsBAi0AFAAGAAgAAAAhAC6GUGPHAAAA3QAA&#10;AA8AAAAAAAAAAAAAAAAABwIAAGRycy9kb3ducmV2LnhtbFBLBQYAAAAAAwADALcAAAD7Ag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323A8" w14:textId="1D143C0C" w:rsidR="00A4483A" w:rsidRDefault="00EB1B39">
    <w:pPr>
      <w:spacing w:after="0"/>
      <w:ind w:left="-1152" w:right="10072"/>
    </w:pPr>
    <w:r w:rsidRPr="00EB1B39">
      <w:rPr>
        <w:noProof/>
      </w:rPr>
      <mc:AlternateContent>
        <mc:Choice Requires="wps">
          <w:drawing>
            <wp:anchor distT="0" distB="0" distL="114300" distR="114300" simplePos="0" relativeHeight="251665408" behindDoc="0" locked="0" layoutInCell="1" allowOverlap="1" wp14:anchorId="18C2E0D6" wp14:editId="145DD86A">
              <wp:simplePos x="0" y="0"/>
              <wp:positionH relativeFrom="column">
                <wp:posOffset>401955</wp:posOffset>
              </wp:positionH>
              <wp:positionV relativeFrom="paragraph">
                <wp:posOffset>119380</wp:posOffset>
              </wp:positionV>
              <wp:extent cx="3162300" cy="952500"/>
              <wp:effectExtent l="0" t="0" r="0" b="0"/>
              <wp:wrapNone/>
              <wp:docPr id="72" name="Rectangle 5"/>
              <wp:cNvGraphicFramePr/>
              <a:graphic xmlns:a="http://schemas.openxmlformats.org/drawingml/2006/main">
                <a:graphicData uri="http://schemas.microsoft.com/office/word/2010/wordprocessingShape">
                  <wps:wsp>
                    <wps:cNvSpPr/>
                    <wps:spPr>
                      <a:xfrm>
                        <a:off x="0" y="0"/>
                        <a:ext cx="3162300" cy="952500"/>
                      </a:xfrm>
                      <a:prstGeom prst="rect">
                        <a:avLst/>
                      </a:prstGeom>
                      <a:noFill/>
                    </wps:spPr>
                    <wps:txb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18C2E0D6" id="Rectangle 5" o:spid="_x0000_s1029" style="position:absolute;left:0;text-align:left;margin-left:31.65pt;margin-top:9.4pt;width:249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fyowEAADYDAAAOAAAAZHJzL2Uyb0RvYy54bWysUttO4zAQfV9p/8HyO82FFpaoKUJCrJAQ&#10;i2D5ANexG0u+7dht0r9n7JRSLW+IF2fGMzlzzhkvr0ejyU5AUM62tJqVlAjLXafspqWvf+/OflES&#10;IrMd086Klu5FoNernz+Wg29E7XqnOwEEQWxoBt/SPkbfFEXgvTAszJwXFovSgWERU9gUHbAB0Y0u&#10;6rK8KAYHnQfHRQh4ezsV6SrjSyl4/CNlEJHoliK3mE/I5zqdxWrJmg0w3yt+oMG+wMIwZXHoEeqW&#10;RUa2oD5BGcXBBSfjjDtTOCkVF1kDqqnK/9S89MyLrAXNCf5oU/g+WP64ewKiupZe1pRYZnBHz+ga&#10;sxstyCL5M/jQYNuLf4JDFjBMYkcJJn1RBhmzp/ujp2KMhOPleXVRn5doPcfa1aJeYIwwxcffHkL8&#10;LZwhKWgp4PRsJds9hDi1vrekYdbdKa3TfSI2UUlRHNdjFlK9k167bo/iBtxuS8O/LQNBib63aN9V&#10;NZ+n55CT+eKyxgROK+uTyjT1ZhudVJlQGjeBH1jgcrKkw0NK2z/Nc9fHc1+9AQAA//8DAFBLAwQU&#10;AAYACAAAACEA0Zk3Gt4AAAAJAQAADwAAAGRycy9kb3ducmV2LnhtbEyPQWvCQBCF7wX/wzJCL6Vu&#10;rDRIzEZEkEopSGP1vGanSWh2NmbXJP33nZ7a43zv8ea9dD3aRvTY+dqRgvksAoFUOFNTqeDjuHtc&#10;gvBBk9GNI1TwjR7W2eQu1YlxA71jn4dScAj5RCuoQmgTKX1RodV+5lok1j5dZ3Xgsyul6fTA4baR&#10;T1EUS6tr4g+VbnFbYfGV36yCoTj05+Pbizw8nPeOrvvrNj+9KnU/HTcrEAHH8GeG3/pcHTLudHE3&#10;Ml40CuLFgp3Ml7yA9ed4zuDCIGYis1T+X5D9AAAA//8DAFBLAQItABQABgAIAAAAIQC2gziS/gAA&#10;AOEBAAATAAAAAAAAAAAAAAAAAAAAAABbQ29udGVudF9UeXBlc10ueG1sUEsBAi0AFAAGAAgAAAAh&#10;ADj9If/WAAAAlAEAAAsAAAAAAAAAAAAAAAAALwEAAF9yZWxzLy5yZWxzUEsBAi0AFAAGAAgAAAAh&#10;AN+ot/KjAQAANgMAAA4AAAAAAAAAAAAAAAAALgIAAGRycy9lMm9Eb2MueG1sUEsBAi0AFAAGAAgA&#10;AAAhANGZNxreAAAACQEAAA8AAAAAAAAAAAAAAAAA/QMAAGRycy9kb3ducmV2LnhtbFBLBQYAAAAA&#10;BAAEAPMAAAAIBQAAAAA=&#10;" filled="f" stroked="f">
              <v:textbo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p>
                </w:txbxContent>
              </v:textbox>
            </v:rect>
          </w:pict>
        </mc:Fallback>
      </mc:AlternateContent>
    </w:r>
    <w:r w:rsidRPr="00EB1B39">
      <w:rPr>
        <w:noProof/>
      </w:rPr>
      <w:drawing>
        <wp:anchor distT="0" distB="0" distL="114300" distR="114300" simplePos="0" relativeHeight="251666432" behindDoc="0" locked="0" layoutInCell="1" allowOverlap="1" wp14:anchorId="149331FF" wp14:editId="536B1182">
          <wp:simplePos x="0" y="0"/>
          <wp:positionH relativeFrom="column">
            <wp:posOffset>-602421</wp:posOffset>
          </wp:positionH>
          <wp:positionV relativeFrom="paragraph">
            <wp:posOffset>33654</wp:posOffset>
          </wp:positionV>
          <wp:extent cx="879281" cy="103822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parent-YAO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3940" cy="104372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143B3" w14:textId="77777777" w:rsidR="00A4483A" w:rsidRDefault="00A4483A">
    <w:pPr>
      <w:spacing w:after="0"/>
      <w:ind w:left="-1152" w:right="10072"/>
    </w:pPr>
    <w:r>
      <w:rPr>
        <w:noProof/>
      </w:rPr>
      <mc:AlternateContent>
        <mc:Choice Requires="wpg">
          <w:drawing>
            <wp:anchor distT="0" distB="0" distL="114300" distR="114300" simplePos="0" relativeHeight="251660288" behindDoc="0" locked="0" layoutInCell="1" allowOverlap="1" wp14:anchorId="43878A8E" wp14:editId="41DB545C">
              <wp:simplePos x="0" y="0"/>
              <wp:positionH relativeFrom="page">
                <wp:posOffset>2540</wp:posOffset>
              </wp:positionH>
              <wp:positionV relativeFrom="page">
                <wp:posOffset>80646</wp:posOffset>
              </wp:positionV>
              <wp:extent cx="7769859" cy="1258569"/>
              <wp:effectExtent l="0" t="0" r="0" b="0"/>
              <wp:wrapSquare wrapText="bothSides"/>
              <wp:docPr id="4728" name="Group 472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30" name="Rectangle 4730"/>
                      <wps:cNvSpPr/>
                      <wps:spPr>
                        <a:xfrm>
                          <a:off x="3884549" y="382497"/>
                          <a:ext cx="50673" cy="224380"/>
                        </a:xfrm>
                        <a:prstGeom prst="rect">
                          <a:avLst/>
                        </a:prstGeom>
                        <a:ln>
                          <a:noFill/>
                        </a:ln>
                      </wps:spPr>
                      <wps:txbx>
                        <w:txbxContent>
                          <w:p w14:paraId="5A1200F8"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29" name="Picture 472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43878A8E" id="Group 4728" o:spid="_x0000_s1030" style="position:absolute;left:0;text-align:left;margin-left:.2pt;margin-top:6.35pt;width:611.8pt;height:99.1pt;z-index:251660288;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bSf1wIAAMUGAAAOAAAAZHJzL2Uyb0RvYy54bWykVdtu2zAMfR+wfzD0&#10;njpxnNgx4hTDuhYFhjVYtw9QZNkWJkuCpMTJvn6UFLvXoUP3UJe6kYeHh8z68tjx6EC1YVKUaHYx&#10;RREVRFZMNCX6+eN6kqPIWCwqzKWgJTpRgy43Hz+se1XQRLaSV1RH4ESYolclaq1VRRwb0tIOmwup&#10;qIDDWuoOW1jqJq407sF7x+NkOl3GvdSV0pJQY2D3Khyijfdf15TYu7o21Ea8RIDN+q/23537xps1&#10;LhqNVcvIGQZ+B4oOMwFBR1dX2OJor9kLVx0jWhpZ2wsiu1jWNSPU5wDZzKbPsrnRcq98Lk3RN2qk&#10;Cah9xtO73ZJvh62OWFWiNEugVgJ3UCUfOPI7QFCvmgLu3Wh1r7b6vNGElcv5WOvO/YdsoqOn9jRS&#10;S482IrCZZctVvlihiMDZLFnki+UqkE9aqNCLd6T98sbLeAgcO3wjnF6BkMwDV+b/uLpvsaK+BMZx&#10;MHI1BzEFrr6DxrBoOAW+YNfT4++OZJnCAG+vMDXP83SRAinAyTxP0lUWKBlIW0yX2TxQliTpPPfe&#10;x7xxobSxN1R2kTNKpAGJFyE+fDUWgMDV4YqLzoX7CnnNOA+nbgfoGwA6yx53R6+HZEhlJ6sT5N1K&#10;/fsOOr3msi+RPFvINT/Edqco4rcC+HZ9Nhh6MHaDoS3/LH03BjSf9lbWzMN18UO0Mywo5GatGCng&#10;76x+sF5U9O0pAa/sXlN0dtL9k48O6197NYFGVdiyHePMnvzQAZIdKHHYMuIK6xaPxZFASYM44IKL&#10;61rJy3246d65Erj1Ezc7zpSrj+PG2WfAMLGedfwrOYdpciXJvqPChvGoKQfsUpiWKYMiXdBuR6Hb&#10;9W01C2IzVlNLWhewhsBOzkEc44FH+QDMYf6LoCfJYh7kPEnTdPFUzVmWJekUxBFGwHKWZ15j7xW0&#10;hxWAeBNwedn4WQnWk2H8eO1vPfz6bP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BxJbSf1wIAAMU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30" o:spid="_x0000_s1031"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pixAAAAN0AAAAPAAAAZHJzL2Rvd25yZXYueG1sRE/LasJA&#10;FN0L/sNwC+500gc2SR1FWiVZ+ijY7i6Z2ySYuRMyo0n79Z2F4PJw3ovVYBpxpc7VlhU8ziIQxIXV&#10;NZcKPo/baQzCeWSNjWVS8EsOVsvxaIGptj3v6XrwpQgh7FJUUHnfplK6oiKDbmZb4sD92M6gD7Ar&#10;pe6wD+GmkU9RNJcGaw4NFbb0XlFxPlyMgixu11+5/evLZvOdnXan5OOYeKUmD8P6DYSnwd/FN3eu&#10;Fby8Pof94U14AnL5DwAA//8DAFBLAQItABQABgAIAAAAIQDb4fbL7gAAAIUBAAATAAAAAAAAAAAA&#10;AAAAAAAAAABbQ29udGVudF9UeXBlc10ueG1sUEsBAi0AFAAGAAgAAAAhAFr0LFu/AAAAFQEAAAsA&#10;AAAAAAAAAAAAAAAAHwEAAF9yZWxzLy5yZWxzUEsBAi0AFAAGAAgAAAAhACzTKmLEAAAA3QAAAA8A&#10;AAAAAAAAAAAAAAAABwIAAGRycy9kb3ducmV2LnhtbFBLBQYAAAAAAwADALcAAAD4AgAAAAA=&#10;" filled="f" stroked="f">
                <v:textbox inset="0,0,0,0">
                  <w:txbxContent>
                    <w:p w14:paraId="5A1200F8"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9" o:spid="_x0000_s1032"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OmjxwAAAN0AAAAPAAAAZHJzL2Rvd25yZXYueG1sRI9BSwMx&#10;FITvQv9DeEJvbdaurLo2LVpa60XEavH62Dx3l25eQpJut//eCAWPw8x8w8yXg+lETz60lhXcTDMQ&#10;xJXVLdcKvj43k3sQISJr7CyTgjMFWC5GV3MstT3xB/W7WIsE4VCigiZGV0oZqoYMhql1xMn7sd5g&#10;TNLXUns8Jbjp5CzLCmmw5bTQoKNVQ9VhdzQK9qut613+7tfPbyY/F9vv4mWfKzW+Hp4eQUQa4n/4&#10;0n7VCm7vZg/w9yY9Abn4BQAA//8DAFBLAQItABQABgAIAAAAIQDb4fbL7gAAAIUBAAATAAAAAAAA&#10;AAAAAAAAAAAAAABbQ29udGVudF9UeXBlc10ueG1sUEsBAi0AFAAGAAgAAAAhAFr0LFu/AAAAFQEA&#10;AAsAAAAAAAAAAAAAAAAAHwEAAF9yZWxzLy5yZWxzUEsBAi0AFAAGAAgAAAAhALjs6aPHAAAA3QAA&#10;AA8AAAAAAAAAAAAAAAAABwIAAGRycy9kb3ducmV2LnhtbFBLBQYAAAAAAwADALcAAAD7Ag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6D95"/>
    <w:multiLevelType w:val="hybridMultilevel"/>
    <w:tmpl w:val="5FB28E58"/>
    <w:lvl w:ilvl="0" w:tplc="50068D3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B80FFF"/>
    <w:multiLevelType w:val="multilevel"/>
    <w:tmpl w:val="C604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3350F"/>
    <w:multiLevelType w:val="hybridMultilevel"/>
    <w:tmpl w:val="67A20F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3833195"/>
    <w:multiLevelType w:val="hybridMultilevel"/>
    <w:tmpl w:val="D1984C60"/>
    <w:lvl w:ilvl="0" w:tplc="5888F6BE">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5AFE2E">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F4004C">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E8597E">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0C116A">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D8BEA8">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983F0E">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D6536C">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98921A">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9BE0C25"/>
    <w:multiLevelType w:val="hybridMultilevel"/>
    <w:tmpl w:val="6F6015A6"/>
    <w:lvl w:ilvl="0" w:tplc="04090001">
      <w:start w:val="1"/>
      <w:numFmt w:val="bullet"/>
      <w:lvlText w:val=""/>
      <w:lvlJc w:val="left"/>
      <w:pPr>
        <w:ind w:left="720" w:hanging="360"/>
      </w:pPr>
      <w:rPr>
        <w:rFonts w:ascii="Symbol" w:hAnsi="Symbol" w:hint="default"/>
      </w:rPr>
    </w:lvl>
    <w:lvl w:ilvl="1" w:tplc="03A091F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65868"/>
    <w:multiLevelType w:val="multilevel"/>
    <w:tmpl w:val="96D2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247CFF"/>
    <w:multiLevelType w:val="hybridMultilevel"/>
    <w:tmpl w:val="211202E6"/>
    <w:lvl w:ilvl="0" w:tplc="AFF6F4D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16F5180"/>
    <w:multiLevelType w:val="hybridMultilevel"/>
    <w:tmpl w:val="B068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9070AC"/>
    <w:multiLevelType w:val="hybridMultilevel"/>
    <w:tmpl w:val="B28C2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44B7B88"/>
    <w:multiLevelType w:val="hybridMultilevel"/>
    <w:tmpl w:val="A834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E12FD3"/>
    <w:multiLevelType w:val="multilevel"/>
    <w:tmpl w:val="CC9C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8D2989"/>
    <w:multiLevelType w:val="multilevel"/>
    <w:tmpl w:val="4B72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790325"/>
    <w:multiLevelType w:val="multilevel"/>
    <w:tmpl w:val="9C70E3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D936436"/>
    <w:multiLevelType w:val="hybridMultilevel"/>
    <w:tmpl w:val="5C98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802C42"/>
    <w:multiLevelType w:val="multilevel"/>
    <w:tmpl w:val="2EA4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BEA15A3"/>
    <w:multiLevelType w:val="hybridMultilevel"/>
    <w:tmpl w:val="81F8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993676"/>
    <w:multiLevelType w:val="hybridMultilevel"/>
    <w:tmpl w:val="8962E1F0"/>
    <w:lvl w:ilvl="0" w:tplc="74AA30EC">
      <w:start w:val="1"/>
      <w:numFmt w:val="bullet"/>
      <w:lvlText w:val=""/>
      <w:lvlJc w:val="left"/>
      <w:pPr>
        <w:ind w:left="720" w:hanging="360"/>
      </w:pPr>
      <w:rPr>
        <w:rFonts w:ascii="Symbol" w:hAnsi="Symbol" w:hint="default"/>
        <w:sz w:val="24"/>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5"/>
  </w:num>
  <w:num w:numId="4">
    <w:abstractNumId w:val="14"/>
  </w:num>
  <w:num w:numId="5">
    <w:abstractNumId w:val="5"/>
  </w:num>
  <w:num w:numId="6">
    <w:abstractNumId w:val="2"/>
  </w:num>
  <w:num w:numId="7">
    <w:abstractNumId w:val="9"/>
  </w:num>
  <w:num w:numId="8">
    <w:abstractNumId w:val="12"/>
  </w:num>
  <w:num w:numId="9">
    <w:abstractNumId w:val="4"/>
  </w:num>
  <w:num w:numId="10">
    <w:abstractNumId w:val="16"/>
  </w:num>
  <w:num w:numId="11">
    <w:abstractNumId w:val="11"/>
  </w:num>
  <w:num w:numId="12">
    <w:abstractNumId w:val="1"/>
  </w:num>
  <w:num w:numId="13">
    <w:abstractNumId w:val="10"/>
  </w:num>
  <w:num w:numId="14">
    <w:abstractNumId w:val="13"/>
  </w:num>
  <w:num w:numId="15">
    <w:abstractNumId w:val="6"/>
  </w:num>
  <w:num w:numId="16">
    <w:abstractNumId w:val="7"/>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B57"/>
    <w:rsid w:val="0001039D"/>
    <w:rsid w:val="00012099"/>
    <w:rsid w:val="00032853"/>
    <w:rsid w:val="000448E7"/>
    <w:rsid w:val="0007114F"/>
    <w:rsid w:val="00077487"/>
    <w:rsid w:val="00077D55"/>
    <w:rsid w:val="000B7DAB"/>
    <w:rsid w:val="000C7FFE"/>
    <w:rsid w:val="000D0F1F"/>
    <w:rsid w:val="000D1BA8"/>
    <w:rsid w:val="001010DA"/>
    <w:rsid w:val="00125DD0"/>
    <w:rsid w:val="00130EAA"/>
    <w:rsid w:val="00135E94"/>
    <w:rsid w:val="00147834"/>
    <w:rsid w:val="001C02A6"/>
    <w:rsid w:val="001D596A"/>
    <w:rsid w:val="001D7B9F"/>
    <w:rsid w:val="001E2DF6"/>
    <w:rsid w:val="002148D2"/>
    <w:rsid w:val="00226FEF"/>
    <w:rsid w:val="00244EDB"/>
    <w:rsid w:val="0028435D"/>
    <w:rsid w:val="002E0599"/>
    <w:rsid w:val="00300017"/>
    <w:rsid w:val="00330899"/>
    <w:rsid w:val="00341F66"/>
    <w:rsid w:val="00353B57"/>
    <w:rsid w:val="003A64E3"/>
    <w:rsid w:val="003C0E8B"/>
    <w:rsid w:val="003E5C39"/>
    <w:rsid w:val="0040317C"/>
    <w:rsid w:val="004102C7"/>
    <w:rsid w:val="00414AF0"/>
    <w:rsid w:val="00485EAB"/>
    <w:rsid w:val="004C0C19"/>
    <w:rsid w:val="00515B64"/>
    <w:rsid w:val="00520090"/>
    <w:rsid w:val="00550420"/>
    <w:rsid w:val="005823AC"/>
    <w:rsid w:val="00587D7C"/>
    <w:rsid w:val="005D67AC"/>
    <w:rsid w:val="005E26CF"/>
    <w:rsid w:val="005E73F2"/>
    <w:rsid w:val="0061795C"/>
    <w:rsid w:val="006410FC"/>
    <w:rsid w:val="00645ED3"/>
    <w:rsid w:val="00655E98"/>
    <w:rsid w:val="00680F4E"/>
    <w:rsid w:val="006A2605"/>
    <w:rsid w:val="006E51DC"/>
    <w:rsid w:val="007B59B4"/>
    <w:rsid w:val="007B6A6B"/>
    <w:rsid w:val="008233B2"/>
    <w:rsid w:val="00861E1F"/>
    <w:rsid w:val="008702A2"/>
    <w:rsid w:val="008E1E80"/>
    <w:rsid w:val="008F5BD9"/>
    <w:rsid w:val="00915FD5"/>
    <w:rsid w:val="00956987"/>
    <w:rsid w:val="0099390A"/>
    <w:rsid w:val="009A6F08"/>
    <w:rsid w:val="009B5B82"/>
    <w:rsid w:val="009F25E5"/>
    <w:rsid w:val="00A374B2"/>
    <w:rsid w:val="00A4483A"/>
    <w:rsid w:val="00A748A8"/>
    <w:rsid w:val="00A807C6"/>
    <w:rsid w:val="00A9046E"/>
    <w:rsid w:val="00AC0FD4"/>
    <w:rsid w:val="00B305A3"/>
    <w:rsid w:val="00BA317B"/>
    <w:rsid w:val="00BC2BCC"/>
    <w:rsid w:val="00BC66AD"/>
    <w:rsid w:val="00C1776E"/>
    <w:rsid w:val="00C47E7D"/>
    <w:rsid w:val="00CF54B7"/>
    <w:rsid w:val="00DC6E4E"/>
    <w:rsid w:val="00E526C5"/>
    <w:rsid w:val="00E73199"/>
    <w:rsid w:val="00E74F68"/>
    <w:rsid w:val="00E90396"/>
    <w:rsid w:val="00E94619"/>
    <w:rsid w:val="00EB1B39"/>
    <w:rsid w:val="00EE6E53"/>
    <w:rsid w:val="00F6063D"/>
    <w:rsid w:val="00F7306E"/>
    <w:rsid w:val="00F849B1"/>
    <w:rsid w:val="00FB0A47"/>
    <w:rsid w:val="00FB3B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A22CE"/>
  <w15:docId w15:val="{C1F4BFDE-79E2-42F5-8C74-42F60BCDD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FD5"/>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D1BA8"/>
    <w:pPr>
      <w:ind w:left="720"/>
      <w:contextualSpacing/>
    </w:pPr>
    <w:rPr>
      <w:rFonts w:asciiTheme="minorHAnsi" w:eastAsiaTheme="minorHAnsi" w:hAnsiTheme="minorHAnsi" w:cstheme="minorBidi"/>
      <w:color w:val="auto"/>
    </w:rPr>
  </w:style>
  <w:style w:type="character" w:styleId="Hyperlink">
    <w:name w:val="Hyperlink"/>
    <w:basedOn w:val="DefaultParagraphFont"/>
    <w:uiPriority w:val="99"/>
    <w:unhideWhenUsed/>
    <w:rsid w:val="001D7B9F"/>
    <w:rPr>
      <w:color w:val="0563C1" w:themeColor="hyperlink"/>
      <w:u w:val="single"/>
    </w:rPr>
  </w:style>
  <w:style w:type="paragraph" w:styleId="NormalWeb">
    <w:name w:val="Normal (Web)"/>
    <w:basedOn w:val="Normal"/>
    <w:uiPriority w:val="99"/>
    <w:semiHidden/>
    <w:unhideWhenUsed/>
    <w:rsid w:val="00A807C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A2605"/>
    <w:rPr>
      <w:b/>
      <w:bCs/>
    </w:rPr>
  </w:style>
  <w:style w:type="character" w:customStyle="1" w:styleId="UnresolvedMention">
    <w:name w:val="Unresolved Mention"/>
    <w:basedOn w:val="DefaultParagraphFont"/>
    <w:uiPriority w:val="99"/>
    <w:semiHidden/>
    <w:unhideWhenUsed/>
    <w:rsid w:val="008702A2"/>
    <w:rPr>
      <w:color w:val="605E5C"/>
      <w:shd w:val="clear" w:color="auto" w:fill="E1DFDD"/>
    </w:rPr>
  </w:style>
  <w:style w:type="table" w:styleId="TableGrid0">
    <w:name w:val="Table Grid"/>
    <w:basedOn w:val="TableNormal"/>
    <w:uiPriority w:val="39"/>
    <w:rsid w:val="0055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532584">
      <w:bodyDiv w:val="1"/>
      <w:marLeft w:val="0"/>
      <w:marRight w:val="0"/>
      <w:marTop w:val="0"/>
      <w:marBottom w:val="0"/>
      <w:divBdr>
        <w:top w:val="none" w:sz="0" w:space="0" w:color="auto"/>
        <w:left w:val="none" w:sz="0" w:space="0" w:color="auto"/>
        <w:bottom w:val="none" w:sz="0" w:space="0" w:color="auto"/>
        <w:right w:val="none" w:sz="0" w:space="0" w:color="auto"/>
      </w:divBdr>
    </w:div>
    <w:div w:id="948581601">
      <w:bodyDiv w:val="1"/>
      <w:marLeft w:val="0"/>
      <w:marRight w:val="0"/>
      <w:marTop w:val="0"/>
      <w:marBottom w:val="0"/>
      <w:divBdr>
        <w:top w:val="none" w:sz="0" w:space="0" w:color="auto"/>
        <w:left w:val="none" w:sz="0" w:space="0" w:color="auto"/>
        <w:bottom w:val="none" w:sz="0" w:space="0" w:color="auto"/>
        <w:right w:val="none" w:sz="0" w:space="0" w:color="auto"/>
      </w:divBdr>
    </w:div>
    <w:div w:id="1106731024">
      <w:bodyDiv w:val="1"/>
      <w:marLeft w:val="0"/>
      <w:marRight w:val="0"/>
      <w:marTop w:val="0"/>
      <w:marBottom w:val="0"/>
      <w:divBdr>
        <w:top w:val="none" w:sz="0" w:space="0" w:color="auto"/>
        <w:left w:val="none" w:sz="0" w:space="0" w:color="auto"/>
        <w:bottom w:val="none" w:sz="0" w:space="0" w:color="auto"/>
        <w:right w:val="none" w:sz="0" w:space="0" w:color="auto"/>
      </w:divBdr>
    </w:div>
    <w:div w:id="1113983943">
      <w:bodyDiv w:val="1"/>
      <w:marLeft w:val="0"/>
      <w:marRight w:val="0"/>
      <w:marTop w:val="0"/>
      <w:marBottom w:val="0"/>
      <w:divBdr>
        <w:top w:val="none" w:sz="0" w:space="0" w:color="auto"/>
        <w:left w:val="none" w:sz="0" w:space="0" w:color="auto"/>
        <w:bottom w:val="none" w:sz="0" w:space="0" w:color="auto"/>
        <w:right w:val="none" w:sz="0" w:space="0" w:color="auto"/>
      </w:divBdr>
    </w:div>
    <w:div w:id="1335258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jobs@yao-iraq.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748</Words>
  <Characters>4270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Program Manager</vt:lpstr>
    </vt:vector>
  </TitlesOfParts>
  <Company/>
  <LinksUpToDate>false</LinksUpToDate>
  <CharactersWithSpaces>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Manager</dc:title>
  <dc:subject>Shirwan Majeed recommendation</dc:subject>
  <dc:creator>Dastan Kurdstan</dc:creator>
  <cp:keywords/>
  <cp:lastModifiedBy>Windows User</cp:lastModifiedBy>
  <cp:revision>3</cp:revision>
  <dcterms:created xsi:type="dcterms:W3CDTF">2020-08-27T09:29:00Z</dcterms:created>
  <dcterms:modified xsi:type="dcterms:W3CDTF">2020-08-27T09:33:00Z</dcterms:modified>
</cp:coreProperties>
</file>